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5F" w:rsidRDefault="00E00F5F" w:rsidP="00E00F5F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</w:p>
    <w:p w:rsidR="00E00F5F" w:rsidRPr="00E00F5F" w:rsidRDefault="00E00F5F" w:rsidP="00E00F5F">
      <w:pPr>
        <w:pStyle w:val="Standard"/>
        <w:widowControl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E00F5F">
        <w:rPr>
          <w:rFonts w:asciiTheme="minorHAnsi" w:hAnsiTheme="minorHAnsi" w:cstheme="minorHAnsi"/>
          <w:b/>
          <w:bCs/>
          <w:color w:val="000000"/>
          <w:sz w:val="32"/>
          <w:szCs w:val="32"/>
        </w:rPr>
        <w:t>WEWNĄTRZSZKOLNY SYSTEM  DORADZTWA ZAWODOWEGO</w:t>
      </w:r>
    </w:p>
    <w:p w:rsidR="00E00F5F" w:rsidRPr="00E00F5F" w:rsidRDefault="00E00F5F" w:rsidP="00E00F5F">
      <w:pPr>
        <w:pStyle w:val="Standard"/>
        <w:widowControl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E00F5F">
        <w:rPr>
          <w:rFonts w:asciiTheme="minorHAnsi" w:hAnsiTheme="minorHAnsi" w:cstheme="minorHAnsi"/>
          <w:b/>
          <w:bCs/>
          <w:color w:val="000000"/>
          <w:sz w:val="32"/>
          <w:szCs w:val="32"/>
        </w:rPr>
        <w:t>w Szkole Podstawowej im. Tadeusza Kościuszki w Niemysłowie</w:t>
      </w:r>
    </w:p>
    <w:p w:rsidR="00E00F5F" w:rsidRPr="00E00F5F" w:rsidRDefault="00E00F5F" w:rsidP="00E00F5F">
      <w:pPr>
        <w:pStyle w:val="Standard"/>
        <w:widowControl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:rsidR="00E00F5F" w:rsidRDefault="00E00F5F" w:rsidP="00E00F5F">
      <w:pPr>
        <w:pStyle w:val="Standard"/>
        <w:widowControl/>
        <w:jc w:val="center"/>
        <w:rPr>
          <w:color w:val="000000"/>
        </w:rPr>
      </w:pPr>
    </w:p>
    <w:p w:rsidR="00E00F5F" w:rsidRDefault="00E00F5F" w:rsidP="00E00F5F">
      <w:pPr>
        <w:pStyle w:val="Standard"/>
        <w:widowControl/>
        <w:jc w:val="center"/>
        <w:rPr>
          <w:color w:val="000000"/>
        </w:rPr>
      </w:pPr>
    </w:p>
    <w:p w:rsidR="00E00F5F" w:rsidRDefault="00E00F5F" w:rsidP="00E00F5F">
      <w:pPr>
        <w:pStyle w:val="Standard"/>
        <w:widowControl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E00F5F" w:rsidRDefault="00E00F5F" w:rsidP="00E00F5F">
      <w:pPr>
        <w:pStyle w:val="Standard"/>
        <w:widowControl/>
        <w:rPr>
          <w:color w:val="000000"/>
        </w:rPr>
      </w:pPr>
      <w:r>
        <w:rPr>
          <w:color w:val="000000"/>
        </w:rPr>
        <w:t>PODSTAWA PRAWNA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A"/>
        </w:rPr>
        <w:t xml:space="preserve">- Rozporządzenie Ministra Edukacji Narodowej z dnia 28 marca 2017 r. w sprawie ramowych planów nauczania dla publicznych szkół. </w:t>
      </w:r>
      <w:r w:rsidRPr="007257CD">
        <w:rPr>
          <w:rFonts w:asciiTheme="minorHAnsi" w:hAnsiTheme="minorHAnsi" w:cstheme="minorHAnsi"/>
          <w:color w:val="00000A"/>
        </w:rPr>
        <w:t>(Dz.U. 2017 poz. 703),  §2. 1. Ramowy plan nauczania określa: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pkt. 3) minimalny wymiar godzin zajęć z zakresu doradztwa zawodowego; - minimum 10 godzin w roku, w klasie VII i w kl. VIII szkoły podstawowej.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A"/>
        </w:rPr>
        <w:t xml:space="preserve">- </w:t>
      </w:r>
      <w:r w:rsidRPr="007257CD">
        <w:rPr>
          <w:rFonts w:asciiTheme="minorHAnsi" w:hAnsiTheme="minorHAnsi" w:cstheme="minorHAnsi"/>
          <w:b/>
          <w:bCs/>
          <w:color w:val="00000A"/>
        </w:rPr>
        <w:t xml:space="preserve">Rozporządzenie Ministra Edukacji Narodowej z dnia 14 lutego 2017 r. w sprawie podstawy programowej wychowania przedszkolnego i kształcenia ogólnego dla szkoły podstawowej </w:t>
      </w:r>
      <w:r w:rsidRPr="007257CD">
        <w:rPr>
          <w:rFonts w:asciiTheme="minorHAnsi" w:hAnsiTheme="minorHAnsi" w:cstheme="minorHAnsi"/>
          <w:color w:val="00000A"/>
        </w:rPr>
        <w:t>(Dz.U. 2017 poz. 356)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Zadaniem szkoły jest przygotowanie uczniów do wyboru kierunku kształcenia i zawodu. Szkoła prowadzi zajęcia z zakresu doradztwa zawodowego.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Duże znaczenie dla rozwoju młodego człowieka oraz jego sukcesów w dorosłym życiu ma nabywanie kompetencji społecznych takich jak komunikacja i współpraca w grupie, w tym w środowiskach wirtualnych, udział w projektach zespołowych lub indywidualnych oraz organizacja i zarządzanie projektami.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A"/>
        </w:rPr>
        <w:t xml:space="preserve">- </w:t>
      </w:r>
      <w:r w:rsidRPr="007257CD">
        <w:rPr>
          <w:rFonts w:asciiTheme="minorHAnsi" w:hAnsiTheme="minorHAnsi" w:cstheme="minorHAnsi"/>
          <w:b/>
          <w:bCs/>
          <w:color w:val="00000A"/>
        </w:rPr>
        <w:t xml:space="preserve">Ustawa Prawo oświatowe z dnia 14 grudnia 2016 r. </w:t>
      </w:r>
      <w:r w:rsidRPr="007257CD">
        <w:rPr>
          <w:rFonts w:asciiTheme="minorHAnsi" w:hAnsiTheme="minorHAnsi" w:cstheme="minorHAnsi"/>
          <w:color w:val="00000A"/>
        </w:rPr>
        <w:t>(Dz.U.2017 poz. 59),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Art. 1. System oświaty zapewnia w szczególności: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19) przygotowywanie uczniów do wyboru zawodu i kierunku kształcenia;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Art. 109. 1. Podstawowymi formami działalności dydaktyczno-wychowawczej szkoły są: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7) zajęcia z zakresu doradztwa zawodowego.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ust. 6. Zajęcia, o których mowa w ust. 1 pkt 7, są organizowane dla uczniów klasy VII i VIII szkoły podstawowej, branżowej szkoły I stopnia, liceum ogólnokształcącego i technikum.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 xml:space="preserve">ust. 7. Zajęcia, o których mowa w ust. 1 pkt 7, są realizowane niezależnie od pomocy w wyborze kierunku kształcenia i zawodu udzielanej uczniom w ramach zajęć, prowadzonych w ramach pomocy </w:t>
      </w:r>
      <w:proofErr w:type="spellStart"/>
      <w:r w:rsidRPr="007257CD">
        <w:rPr>
          <w:rFonts w:asciiTheme="minorHAnsi" w:hAnsiTheme="minorHAnsi" w:cstheme="minorHAnsi"/>
          <w:color w:val="00000A"/>
        </w:rPr>
        <w:t>psychologiczno</w:t>
      </w:r>
      <w:proofErr w:type="spellEnd"/>
      <w:r w:rsidRPr="007257CD">
        <w:rPr>
          <w:rFonts w:asciiTheme="minorHAnsi" w:hAnsiTheme="minorHAnsi" w:cstheme="minorHAnsi"/>
          <w:color w:val="00000A"/>
        </w:rPr>
        <w:t xml:space="preserve"> – pedagogicznej.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A"/>
        </w:rPr>
        <w:t>- Ustawa Prawo oświatowe, Przepisy wprowadzające ustawę – Prawo oświatowe z dnia 14 grudnia 2016 r</w:t>
      </w:r>
      <w:r w:rsidRPr="007257CD">
        <w:rPr>
          <w:rFonts w:asciiTheme="minorHAnsi" w:hAnsiTheme="minorHAnsi" w:cstheme="minorHAnsi"/>
          <w:color w:val="00000A"/>
        </w:rPr>
        <w:t>. (Dz.U.2017 poz. 60),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Art. 292.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1. W roku szkolnym 2018/2019 zajęcia z zakresu doradztwa zawodowego, o których mowa w art. 109 ust. 1 pkt 7 ustawy – Prawo oświatowe, są realizowane w oparciu o program przygotowany przez nauczyciela realizującego te zajęcia i dopuszczony do użytku przez dyrektora szkoły, po zasięgnięciu opinii rady pedagogicznej.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2. Program, o którym mowa w ust. 1, zawiera treści dotyczące informacji o zawodach, kwalifikacjach i stanowiskach pracy oraz możliwościach uzyskania kwalifikacji zgodnych z potrzebami rynku pracy i predyspozycjami zawodowymi.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A"/>
        </w:rPr>
        <w:t xml:space="preserve">- </w:t>
      </w:r>
      <w:r w:rsidRPr="007257CD">
        <w:rPr>
          <w:rFonts w:asciiTheme="minorHAnsi" w:hAnsiTheme="minorHAnsi" w:cstheme="minorHAnsi"/>
          <w:b/>
          <w:bCs/>
          <w:color w:val="00000A"/>
        </w:rPr>
        <w:t xml:space="preserve">Rozporządzenie Ministra Edukacji Narodowej z dnia 17 marca 2017 r. w sprawie szczegółowej organizacji publicznych szkół i publicznych przedszkoli </w:t>
      </w:r>
      <w:r w:rsidRPr="007257CD">
        <w:rPr>
          <w:rFonts w:asciiTheme="minorHAnsi" w:hAnsiTheme="minorHAnsi" w:cstheme="minorHAnsi"/>
          <w:color w:val="00000A"/>
        </w:rPr>
        <w:t>(Dz.U. 2017 poz. 649).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§ 17. 2. Arkusz organizacji szkoły określa w szczególności: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A"/>
        </w:rPr>
        <w:t>pkt. 3 d) wymiar godzin zajęć z zakresu doradztwa zawodowego,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A"/>
        </w:rPr>
        <w:lastRenderedPageBreak/>
        <w:t xml:space="preserve">- </w:t>
      </w:r>
      <w:r w:rsidRPr="007257CD">
        <w:rPr>
          <w:rFonts w:asciiTheme="minorHAnsi" w:hAnsiTheme="minorHAnsi" w:cstheme="minorHAnsi"/>
          <w:b/>
          <w:bCs/>
          <w:color w:val="00000A"/>
        </w:rPr>
        <w:t xml:space="preserve">Rozporządzenie Ministra Edukacji Narodowej z dnia 9 sierpnia 2017 r. w sprawie zasad organizacji i udzielania pomocy psychologiczno-pedagogicznej w publicznych przedszkolach, szkołach i placówkach </w:t>
      </w:r>
      <w:r w:rsidRPr="007257CD">
        <w:rPr>
          <w:rFonts w:asciiTheme="minorHAnsi" w:hAnsiTheme="minorHAnsi" w:cstheme="minorHAnsi"/>
          <w:color w:val="00000A"/>
        </w:rPr>
        <w:t>(Dz.U. 2017 poz. 1591),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§ 18. W przypadku szkoły podstawowej /…/ organizuje się zajęcia związane z wyborem kierunku kształcenia i zawodu, które uzupełniają działania szkoły i placówki w zakresie doradztwa zawodowego.</w:t>
      </w:r>
    </w:p>
    <w:p w:rsidR="00E00F5F" w:rsidRPr="007257CD" w:rsidRDefault="00E00F5F" w:rsidP="00E00F5F">
      <w:pPr>
        <w:pStyle w:val="Default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</w:rPr>
        <w:t xml:space="preserve">- Rozporządzenie Ministra edukacji Narodowej  </w:t>
      </w:r>
      <w:r w:rsidRPr="007257CD">
        <w:rPr>
          <w:rFonts w:asciiTheme="minorHAnsi" w:hAnsiTheme="minorHAnsi" w:cstheme="minorHAnsi"/>
          <w:b/>
        </w:rPr>
        <w:t xml:space="preserve">z dnia 16 sierpnia 2018 r. </w:t>
      </w:r>
      <w:r w:rsidRPr="007257CD">
        <w:rPr>
          <w:rFonts w:asciiTheme="minorHAnsi" w:hAnsiTheme="minorHAnsi" w:cstheme="minorHAnsi"/>
          <w:b/>
          <w:bCs/>
        </w:rPr>
        <w:t>w sprawie doradztwa zawodowego (Dz.U.2018 poz.1675</w:t>
      </w:r>
    </w:p>
    <w:p w:rsidR="00E00F5F" w:rsidRPr="007257CD" w:rsidRDefault="00E00F5F" w:rsidP="00E00F5F">
      <w:pPr>
        <w:pStyle w:val="Standard"/>
        <w:widowControl/>
        <w:jc w:val="center"/>
        <w:rPr>
          <w:rFonts w:asciiTheme="minorHAnsi" w:hAnsiTheme="minorHAnsi" w:cstheme="minorHAnsi"/>
          <w:color w:val="000000"/>
        </w:rPr>
      </w:pPr>
    </w:p>
    <w:p w:rsidR="00E00F5F" w:rsidRDefault="00E00F5F" w:rsidP="00E00F5F">
      <w:pPr>
        <w:pStyle w:val="Standard"/>
        <w:jc w:val="center"/>
        <w:rPr>
          <w:rFonts w:cs="Calibri"/>
          <w:color w:val="000000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  <w:r>
        <w:rPr>
          <w:rFonts w:cs="Calibri"/>
          <w:b/>
          <w:bCs/>
          <w:color w:val="000000"/>
          <w:u w:val="single"/>
        </w:rPr>
        <w:t>Założenia WSDZ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cs="Calibri"/>
          <w:color w:val="000000"/>
        </w:rPr>
        <w:tab/>
      </w:r>
      <w:r w:rsidRPr="007257CD">
        <w:rPr>
          <w:rFonts w:asciiTheme="minorHAnsi" w:hAnsiTheme="minorHAnsi" w:cstheme="minorHAnsi"/>
          <w:color w:val="000000"/>
        </w:rPr>
        <w:t>Wewnątrzszkolny System Doradztwa Zawodowego obejmuje ogół działań podejmowanych       przez szkołę w celu prawidłowego przygotowania uczniów do wyboru zawodu, poziomu i kierunku kształcenia. System ten określa rolę i zadania nauczycieli w ramach rocznego planu działań, czas i miejsce realizacji zadań, oczekiwane efekty, metody pracy.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Dobrze przygotowany uczeń do podjęcia decyzji edukacyjnej i zawodowej to taki, który wie, jakie ma zainteresowania i predyspozycje, potrafi dokonać samooceny, zna swoją wartość, umie samodzielnie wybrać szkołę ponadpodstawową i ponadgimnazjalną, ma plany na przyszłość.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Wewnątrzszkolny System Doradztwa Zawodowego zakłada, że:</w:t>
      </w:r>
    </w:p>
    <w:p w:rsidR="00E00F5F" w:rsidRPr="007257CD" w:rsidRDefault="00E00F5F" w:rsidP="004D5A79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Wybór zawodu nie jest pojedynczym aktem – to długotrwały proces stanowiący sekwencje decyzji podejmowanych przez wiele lat.</w:t>
      </w:r>
    </w:p>
    <w:p w:rsidR="00E00F5F" w:rsidRPr="007257CD" w:rsidRDefault="00E00F5F" w:rsidP="004D5A79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Na wybór zawodu składają się: wiedza na temat własnych predyspozycji i umiejętności, wiedza na temat zawodów, ścieżek edukacyjnych i rynku pracy.</w:t>
      </w:r>
    </w:p>
    <w:p w:rsidR="00E00F5F" w:rsidRPr="007257CD" w:rsidRDefault="00E00F5F" w:rsidP="004D5A79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Preferencje edukacyjne i zawodowe są zależne od uwarunkowań wewnętrznych (cechy osobowości, temperament, zdolności) i zewnętrznych człowieka (doświadczenia, otoczenie społeczne).</w:t>
      </w:r>
    </w:p>
    <w:p w:rsidR="00E00F5F" w:rsidRPr="007257CD" w:rsidRDefault="00E00F5F" w:rsidP="004D5A79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Szkoła obok rodziny stanowi środowisko mające istotny wpływ na podejmowanie decyzji edukacyjnych uczniów.</w:t>
      </w:r>
    </w:p>
    <w:p w:rsidR="00E00F5F" w:rsidRPr="007257CD" w:rsidRDefault="00E00F5F" w:rsidP="004D5A79">
      <w:pPr>
        <w:pStyle w:val="Standard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Działania w ramach WSDZ powinny być zaplanowane, spójne, prowadzone w sposób ciągły i systematyczny.</w:t>
      </w:r>
    </w:p>
    <w:p w:rsidR="00E00F5F" w:rsidRPr="007257CD" w:rsidRDefault="00E00F5F" w:rsidP="00E00F5F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  <w:r>
        <w:rPr>
          <w:rFonts w:cs="Calibri"/>
          <w:b/>
          <w:bCs/>
          <w:color w:val="000000"/>
          <w:u w:val="single"/>
        </w:rPr>
        <w:t>Cele ogólne</w:t>
      </w:r>
    </w:p>
    <w:p w:rsidR="007257CD" w:rsidRDefault="007257CD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Pr="007257CD" w:rsidRDefault="00E00F5F" w:rsidP="004D5A79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>Przygotowanie uczniów szkoły podstawowej z wykorzystaniem metod aktywnych do dokonania świadomego i trafnego wyboru dalszej drogi edukacyjnej i zawodowej poprzez samopoznanie, poznanie rynku pracy.</w:t>
      </w:r>
    </w:p>
    <w:p w:rsidR="00E00F5F" w:rsidRPr="007257CD" w:rsidRDefault="00E00F5F" w:rsidP="004D5A79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Przygotowanie uczniów do radzenia sobie ze zmianami we współczesnym świecie</w:t>
      </w:r>
    </w:p>
    <w:p w:rsidR="00E00F5F" w:rsidRPr="007257CD" w:rsidRDefault="00E00F5F" w:rsidP="004D5A79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Kształtowanie postaw aktywnych</w:t>
      </w:r>
    </w:p>
    <w:p w:rsidR="00E00F5F" w:rsidRPr="007257CD" w:rsidRDefault="00E00F5F" w:rsidP="004D5A79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Wspieranie uczniów, poprzez pracę doradczą  w wyborze kierunków dalszego kształcenia, trafnego wyboru zawodu i planowania kariery zawodowej oraz udzielanie informacji w tym zakresie</w:t>
      </w:r>
    </w:p>
    <w:p w:rsidR="00E00F5F" w:rsidRPr="007257CD" w:rsidRDefault="00E00F5F" w:rsidP="004D5A79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Wspieranie nauczycieli i rodziców w organizowaniu wewnątrzszkolnego systemu doradztwa zawodowego oraz zajęć związanych z wyborem kierunku kształcenia.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color w:val="000000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  <w:u w:val="single"/>
        </w:rPr>
      </w:pPr>
      <w:r>
        <w:rPr>
          <w:rFonts w:cs="Calibri"/>
          <w:b/>
          <w:bCs/>
          <w:color w:val="000000"/>
          <w:u w:val="single"/>
        </w:rPr>
        <w:t>Cele szczegółowe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  Oddział  przedszkolny: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    </w:t>
      </w:r>
      <w:r w:rsidRPr="007257CD">
        <w:rPr>
          <w:rFonts w:asciiTheme="minorHAnsi" w:hAnsiTheme="minorHAnsi" w:cstheme="minorHAnsi"/>
          <w:color w:val="000000"/>
          <w:u w:val="single"/>
        </w:rPr>
        <w:t>A. Treści programowe z zakresu doradztwa zawodowego dla oddziału przedszkolnego:</w:t>
      </w:r>
    </w:p>
    <w:p w:rsidR="00E00F5F" w:rsidRPr="007257CD" w:rsidRDefault="00E00F5F" w:rsidP="004D5A79">
      <w:pPr>
        <w:pStyle w:val="Standard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Poznanie siebie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Dziecko:</w:t>
      </w:r>
    </w:p>
    <w:p w:rsidR="00E00F5F" w:rsidRPr="007257CD" w:rsidRDefault="00E00F5F" w:rsidP="004D5A79">
      <w:pPr>
        <w:pStyle w:val="Standard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określa, co lubi robić;</w:t>
      </w:r>
    </w:p>
    <w:p w:rsidR="00E00F5F" w:rsidRPr="007257CD" w:rsidRDefault="00E00F5F" w:rsidP="004D5A79">
      <w:pPr>
        <w:pStyle w:val="Standard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przykłady rożnych zainteresowań;</w:t>
      </w:r>
    </w:p>
    <w:p w:rsidR="00E00F5F" w:rsidRPr="007257CD" w:rsidRDefault="00E00F5F" w:rsidP="004D5A79">
      <w:pPr>
        <w:pStyle w:val="Standard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określa, co robi dobrze;</w:t>
      </w:r>
    </w:p>
    <w:p w:rsidR="00E00F5F" w:rsidRPr="007257CD" w:rsidRDefault="00E00F5F" w:rsidP="004D5A79">
      <w:pPr>
        <w:pStyle w:val="Standard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podejmuje działania i opisuje, co z nich wniknęło dla niego i dla innych.</w:t>
      </w:r>
    </w:p>
    <w:p w:rsidR="00E00F5F" w:rsidRPr="007257CD" w:rsidRDefault="00130DE5" w:rsidP="004D5A79">
      <w:pPr>
        <w:pStyle w:val="Standard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00F5F" w:rsidRPr="007257CD">
        <w:rPr>
          <w:rFonts w:asciiTheme="minorHAnsi" w:hAnsiTheme="minorHAnsi" w:cstheme="minorHAnsi"/>
          <w:b/>
          <w:bCs/>
          <w:color w:val="000000"/>
        </w:rPr>
        <w:t>Świat zawodów i rynek pracy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Dziecko:</w:t>
      </w:r>
    </w:p>
    <w:p w:rsidR="00E00F5F" w:rsidRPr="007257CD" w:rsidRDefault="00E00F5F" w:rsidP="004D5A79">
      <w:pPr>
        <w:pStyle w:val="Standard"/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odgrywa rożne role zawodowe w zabawie;</w:t>
      </w:r>
    </w:p>
    <w:p w:rsidR="00E00F5F" w:rsidRPr="007257CD" w:rsidRDefault="00E00F5F" w:rsidP="004D5A79">
      <w:pPr>
        <w:pStyle w:val="Standard"/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nazwy zawodów wykonywanych przez osoby w jego najbliższym otoczeniu i nazwy tych zawodów, które wzbudziły jego zainteresowanie, oraz identyfikuje i opisuje czynności zawodowe wykonywane przez te osoby;</w:t>
      </w:r>
    </w:p>
    <w:p w:rsidR="004D5A79" w:rsidRDefault="00E00F5F" w:rsidP="004D5A79">
      <w:pPr>
        <w:pStyle w:val="Standard"/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wskazuje zawody zaangażowane w powstawanie produktów codziennego użytku oraz w zdarzenia, w których dziecko uczestniczy, takie jak wyjście na zakupy, koncert, pocztę; </w:t>
      </w:r>
    </w:p>
    <w:p w:rsidR="00E00F5F" w:rsidRPr="007257CD" w:rsidRDefault="00E00F5F" w:rsidP="004D5A79">
      <w:pPr>
        <w:pStyle w:val="Standard"/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podejmuje próby posługiwania się przyborami i narzędziami zgodnie z ich przeznaczeniem oraz w sposób twórczy i niekonwencjonalny;</w:t>
      </w:r>
    </w:p>
    <w:p w:rsidR="00E00F5F" w:rsidRPr="007257CD" w:rsidRDefault="00E00F5F" w:rsidP="004D5A79">
      <w:pPr>
        <w:pStyle w:val="Standard"/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opowiada o sobie w grupie rówieśniczej.</w:t>
      </w:r>
    </w:p>
    <w:p w:rsidR="00E00F5F" w:rsidRPr="007257CD" w:rsidRDefault="00E00F5F" w:rsidP="004D5A79">
      <w:pPr>
        <w:pStyle w:val="Standard"/>
        <w:numPr>
          <w:ilvl w:val="0"/>
          <w:numId w:val="1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Rynek edukacyjny i uczenie się przez całe życie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Dziecko:</w:t>
      </w:r>
    </w:p>
    <w:p w:rsidR="00E00F5F" w:rsidRPr="007257CD" w:rsidRDefault="00E00F5F" w:rsidP="004D5A79">
      <w:pPr>
        <w:pStyle w:val="Standard"/>
        <w:numPr>
          <w:ilvl w:val="0"/>
          <w:numId w:val="28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nazywa etapy edukacji (bez konieczności zachowania kolejności chronologicznej);</w:t>
      </w:r>
    </w:p>
    <w:p w:rsidR="00E00F5F" w:rsidRPr="007257CD" w:rsidRDefault="00E00F5F" w:rsidP="004D5A79">
      <w:pPr>
        <w:pStyle w:val="Standard"/>
        <w:numPr>
          <w:ilvl w:val="0"/>
          <w:numId w:val="28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nazywa czynności, których lubi się uczyć.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4. Planowanie własnego rozwoju i podejmowanie decyzji edukacyjno- zawodowych</w:t>
      </w:r>
      <w:r w:rsidRPr="007257CD">
        <w:rPr>
          <w:rFonts w:asciiTheme="minorHAnsi" w:hAnsiTheme="minorHAnsi" w:cstheme="minorHAnsi"/>
          <w:color w:val="000000"/>
        </w:rPr>
        <w:t xml:space="preserve"> Dziecko:</w:t>
      </w:r>
    </w:p>
    <w:p w:rsidR="00E00F5F" w:rsidRPr="007257CD" w:rsidRDefault="00E00F5F" w:rsidP="004D5A79">
      <w:pPr>
        <w:pStyle w:val="Standard"/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opowiada, kim chciałoby zostać;</w:t>
      </w:r>
    </w:p>
    <w:p w:rsidR="00E00F5F" w:rsidRPr="007257CD" w:rsidRDefault="00E00F5F" w:rsidP="004D5A79">
      <w:pPr>
        <w:pStyle w:val="Standard"/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na miarę swoich możliwości planuje własne działania lub działania grupy rówieśniczej przez wskazanie pojedynczych czynności i zadań niezbędnych do realizacji celu;</w:t>
      </w:r>
    </w:p>
    <w:p w:rsidR="00E00F5F" w:rsidRPr="007257CD" w:rsidRDefault="00E00F5F" w:rsidP="004D5A79">
      <w:pPr>
        <w:pStyle w:val="Standard"/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podejmuje próby decydowania w ważnych dla niego sprawach, indywidualnie i w ramach działań grupy rówieśniczej.</w:t>
      </w: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</w:rPr>
      </w:pPr>
    </w:p>
    <w:p w:rsidR="00E00F5F" w:rsidRDefault="00E00F5F" w:rsidP="00E00F5F">
      <w:pPr>
        <w:pStyle w:val="Standard"/>
        <w:jc w:val="center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Klasy I – VI szkół podstawowych</w:t>
      </w:r>
    </w:p>
    <w:p w:rsidR="00E00F5F" w:rsidRDefault="00E00F5F" w:rsidP="00E00F5F">
      <w:pPr>
        <w:pStyle w:val="Standard"/>
        <w:rPr>
          <w:rFonts w:cs="Calibri"/>
          <w:b/>
          <w:bCs/>
          <w:color w:val="000000"/>
        </w:rPr>
      </w:pP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  <w:u w:val="single"/>
        </w:rPr>
        <w:t>B Treści programowe z zakresu doradztwa zawodowego dla klas I–III szkół podstawowych</w:t>
      </w:r>
    </w:p>
    <w:p w:rsidR="00E00F5F" w:rsidRPr="007257CD" w:rsidRDefault="00E00F5F" w:rsidP="004D5A79">
      <w:pPr>
        <w:pStyle w:val="Standard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Poznanie siebie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opisuje swoje zainteresowania i określa, w jaki sposób możne je rozwijać;</w:t>
      </w:r>
    </w:p>
    <w:p w:rsidR="00E00F5F" w:rsidRPr="007257CD" w:rsidRDefault="00E00F5F" w:rsidP="004D5A79">
      <w:pPr>
        <w:pStyle w:val="Standard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prezentuje swoje zainteresowania wobec innych osób;</w:t>
      </w:r>
    </w:p>
    <w:p w:rsidR="00E00F5F" w:rsidRPr="007257CD" w:rsidRDefault="00E00F5F" w:rsidP="004D5A79">
      <w:pPr>
        <w:pStyle w:val="Standard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przykłady różnorodnych zainteresowań ludzi;</w:t>
      </w:r>
    </w:p>
    <w:p w:rsidR="00E00F5F" w:rsidRPr="007257CD" w:rsidRDefault="00E00F5F" w:rsidP="004D5A79">
      <w:pPr>
        <w:pStyle w:val="Standard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przykłady swoich mocnych stron w różnych obszarach;</w:t>
      </w:r>
    </w:p>
    <w:p w:rsidR="00E00F5F" w:rsidRPr="007257CD" w:rsidRDefault="00E00F5F" w:rsidP="004D5A79">
      <w:pPr>
        <w:pStyle w:val="Standard"/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podejmuje działania w sytuacjach zadaniowych i opisuje, co z nich wniknęło dla niego i dla innych.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 2. Świat zawodów i rynek pracy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odgrywa rożne role zawodowe w zabawie;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nazwy zawodów wykonywanych przez osoby w bliższym i dalszym otoczeniu oraz opisuje podstawową specyfikę pracy w wybranych zawodach;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lastRenderedPageBreak/>
        <w:t>opisuje, czym jest praca, i omawia jej znaczenie w życiu człowieka na wybranych przykładach;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omawia znaczenie zaangażowania rożnych zawodów w kształt otoczenia, w którym funkcjonuje;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opisuje rolę zdolności i zainteresowań w wykonywaniu danego zawodu;</w:t>
      </w:r>
    </w:p>
    <w:p w:rsidR="00E00F5F" w:rsidRPr="007257CD" w:rsidRDefault="00E00F5F" w:rsidP="004D5A79">
      <w:pPr>
        <w:pStyle w:val="Standard"/>
        <w:numPr>
          <w:ilvl w:val="0"/>
          <w:numId w:val="2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posługuje się przyborami i narzędziami zgodnie z ich przeznaczeniem oraz w sposób twórczy i niekonwencjonalny.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 3. Rynek edukacyjny i uczenie się przez całe życie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uzasadnia potrzebę uczenia się i zdobywania nowych umiejętności;</w:t>
      </w:r>
    </w:p>
    <w:p w:rsidR="00E00F5F" w:rsidRPr="007257CD" w:rsidRDefault="00E00F5F" w:rsidP="004D5A79">
      <w:pPr>
        <w:pStyle w:val="Standard"/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wskazuje treści, których lubi się uczyć;</w:t>
      </w:r>
    </w:p>
    <w:p w:rsidR="00E00F5F" w:rsidRPr="007257CD" w:rsidRDefault="00E00F5F" w:rsidP="004D5A79">
      <w:pPr>
        <w:pStyle w:val="Standard"/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wymienia rożne źródła wiedzy i podejmuje próby korzystania z nich.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4. Planowanie własnego rozwoju i podejmowanie decyzji </w:t>
      </w:r>
      <w:proofErr w:type="spellStart"/>
      <w:r w:rsidRPr="007257CD">
        <w:rPr>
          <w:rFonts w:asciiTheme="minorHAnsi" w:hAnsiTheme="minorHAnsi" w:cstheme="minorHAnsi"/>
          <w:b/>
          <w:bCs/>
          <w:color w:val="000000"/>
        </w:rPr>
        <w:t>edukacyjno</w:t>
      </w:r>
      <w:proofErr w:type="spellEnd"/>
      <w:r w:rsidRPr="007257CD">
        <w:rPr>
          <w:rFonts w:asciiTheme="minorHAnsi" w:hAnsiTheme="minorHAnsi" w:cstheme="minorHAnsi"/>
          <w:b/>
          <w:bCs/>
          <w:color w:val="000000"/>
        </w:rPr>
        <w:t xml:space="preserve"> - zawodowych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2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opowiada, kim chciałby zostać i co chciałby robić;</w:t>
      </w:r>
    </w:p>
    <w:p w:rsidR="00E00F5F" w:rsidRPr="007257CD" w:rsidRDefault="00E00F5F" w:rsidP="004D5A79">
      <w:pPr>
        <w:pStyle w:val="Standard"/>
        <w:numPr>
          <w:ilvl w:val="0"/>
          <w:numId w:val="22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planuje swoje działania lub działania grupy, wskazując na podstawowe czynności i zadania niezbędne do realizacji celu;</w:t>
      </w:r>
    </w:p>
    <w:p w:rsidR="00E00F5F" w:rsidRPr="007257CD" w:rsidRDefault="00E00F5F" w:rsidP="004D5A79">
      <w:pPr>
        <w:pStyle w:val="Standard"/>
        <w:numPr>
          <w:ilvl w:val="0"/>
          <w:numId w:val="22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próbuje samodzielnie podejmować decyzje w sprawach związanych bezpośrednio z jego osobą.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           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   </w:t>
      </w:r>
      <w:r w:rsidRPr="007257CD">
        <w:rPr>
          <w:rFonts w:asciiTheme="minorHAnsi" w:hAnsiTheme="minorHAnsi" w:cstheme="minorHAnsi"/>
          <w:color w:val="000000"/>
          <w:u w:val="single"/>
        </w:rPr>
        <w:t>B. Treści programowe z zakresu doradztwa zawodowego dla klas IV–VI szkół podstawowych</w:t>
      </w:r>
    </w:p>
    <w:p w:rsidR="00E00F5F" w:rsidRPr="007257CD" w:rsidRDefault="00E00F5F" w:rsidP="004D5A79">
      <w:pPr>
        <w:pStyle w:val="Standard"/>
        <w:numPr>
          <w:ilvl w:val="0"/>
          <w:numId w:val="3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Poznawanie własnych zasobów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własne zainteresowania i uzdolnienia oraz kompetencje;</w:t>
      </w:r>
    </w:p>
    <w:p w:rsidR="00E00F5F" w:rsidRPr="007257CD" w:rsidRDefault="00E00F5F" w:rsidP="004D5A7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wskazuje swoje mocne strony oraz możliwości ich wykorzystania w rożnych dziedzinach życia;</w:t>
      </w:r>
    </w:p>
    <w:p w:rsidR="00E00F5F" w:rsidRPr="007257CD" w:rsidRDefault="00E00F5F" w:rsidP="004D5A7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podejmuje działania w sytuacjach zadaniowych i ocenia swoje działania, formułując wnioski na przyszłość;</w:t>
      </w:r>
    </w:p>
    <w:p w:rsidR="00E00F5F" w:rsidRPr="007257CD" w:rsidRDefault="00E00F5F" w:rsidP="004D5A79">
      <w:pPr>
        <w:pStyle w:val="Standard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prezentuje swoje zainteresowania i uzdolnienia wobec innych </w:t>
      </w:r>
      <w:proofErr w:type="spellStart"/>
      <w:r w:rsidRPr="007257CD">
        <w:rPr>
          <w:rFonts w:asciiTheme="minorHAnsi" w:hAnsiTheme="minorHAnsi" w:cstheme="minorHAnsi"/>
          <w:color w:val="000000"/>
        </w:rPr>
        <w:t>osob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z zamiarem zaciekawienia odbiorców.  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  2. Świat zawodów i rynek pracy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wymienia rożne grupy zawodów i podaje przykłady zawodów charakterystycznych dla poszczególnych grup, opisuje rożne ścieżki ich uzyskiwania oraz podstawową specyfikę pracy w zawodach;</w:t>
      </w:r>
    </w:p>
    <w:p w:rsidR="00E00F5F" w:rsidRPr="007257CD" w:rsidRDefault="00E00F5F" w:rsidP="004D5A7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opisuje, czym jest praca i jakie ma znaczenie w życiu człowieka;</w:t>
      </w:r>
    </w:p>
    <w:p w:rsidR="00E00F5F" w:rsidRPr="007257CD" w:rsidRDefault="00E00F5F" w:rsidP="004D5A7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podaje czynniki wpływające na wybory zawodowe;</w:t>
      </w:r>
    </w:p>
    <w:p w:rsidR="00E00F5F" w:rsidRPr="007257CD" w:rsidRDefault="00E00F5F" w:rsidP="004D5A7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posługuje się przyborami i narzędziami zgodnie z ich przeznaczeniem oraz w sposób twórczy i niekonwencjonalny;</w:t>
      </w:r>
    </w:p>
    <w:p w:rsidR="00E00F5F" w:rsidRPr="007257CD" w:rsidRDefault="00E00F5F" w:rsidP="004D5A79">
      <w:pPr>
        <w:pStyle w:val="Standard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wyjaśnia rolę pieniądza we współczesnym świecie i jego związek z pracą.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 3. Rynek edukacyjny i uczenie się przez całe życie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  Uczeń:</w:t>
      </w:r>
    </w:p>
    <w:p w:rsidR="00E00F5F" w:rsidRPr="007257CD" w:rsidRDefault="00E00F5F" w:rsidP="004D5A79">
      <w:pPr>
        <w:pStyle w:val="Standard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wskazuje rożne sposoby zdobywania wiedzy, korzystając ze znanych mu przykładów, oraz omawia swój indywidualny sposób nauki;</w:t>
      </w:r>
    </w:p>
    <w:p w:rsidR="00E00F5F" w:rsidRPr="007257CD" w:rsidRDefault="00E00F5F" w:rsidP="004D5A79">
      <w:pPr>
        <w:pStyle w:val="Standard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wskazuje przedmioty szkolne, których lubi się uczyć;</w:t>
      </w:r>
    </w:p>
    <w:p w:rsidR="00E00F5F" w:rsidRPr="007257CD" w:rsidRDefault="00E00F5F" w:rsidP="004D5A79">
      <w:pPr>
        <w:pStyle w:val="Standard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samodzielnie dociera do informacji i korzysta z rożnych źródeł wiedzy.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 4. Planowanie własnego rozwoju i podejmowanie decyzji edukacyjno- zawodowych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 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 Uczeń:</w:t>
      </w:r>
    </w:p>
    <w:p w:rsidR="00E00F5F" w:rsidRPr="007257CD" w:rsidRDefault="00E00F5F" w:rsidP="004D5A79">
      <w:pPr>
        <w:pStyle w:val="Standard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lastRenderedPageBreak/>
        <w:t>opowiada o swoich planach edukacyjno-zawodowych</w:t>
      </w:r>
    </w:p>
    <w:p w:rsidR="00E00F5F" w:rsidRPr="007257CD" w:rsidRDefault="00E00F5F" w:rsidP="004D5A79">
      <w:pPr>
        <w:pStyle w:val="Standard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planuje swoje działania lub działania grupy, wskazując szczegółowe czynności i zadania niezbędne do realizacji celu;</w:t>
      </w:r>
    </w:p>
    <w:p w:rsidR="00E00F5F" w:rsidRPr="007257CD" w:rsidRDefault="00E00F5F" w:rsidP="004D5A79">
      <w:pPr>
        <w:pStyle w:val="Standard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próbuje samodzielnie podejmować decyzje w sprawach związanych bezpośrednio lub pośrednio z jego osobą.</w:t>
      </w:r>
    </w:p>
    <w:p w:rsidR="00E00F5F" w:rsidRPr="00130DE5" w:rsidRDefault="00E00F5F" w:rsidP="00E00F5F">
      <w:pPr>
        <w:pStyle w:val="Standard"/>
        <w:rPr>
          <w:rFonts w:asciiTheme="minorHAnsi" w:hAnsiTheme="minorHAnsi" w:cstheme="minorHAnsi"/>
          <w:b/>
          <w:color w:val="000000"/>
          <w:u w:val="single"/>
        </w:rPr>
      </w:pPr>
    </w:p>
    <w:p w:rsidR="00E00F5F" w:rsidRPr="00130DE5" w:rsidRDefault="00E00F5F" w:rsidP="00E00F5F">
      <w:pPr>
        <w:pStyle w:val="Standard"/>
        <w:rPr>
          <w:rFonts w:asciiTheme="minorHAnsi" w:hAnsiTheme="minorHAnsi" w:cstheme="minorHAnsi"/>
          <w:b/>
          <w:color w:val="000000"/>
          <w:u w:val="single"/>
        </w:rPr>
      </w:pPr>
      <w:r w:rsidRPr="00130DE5">
        <w:rPr>
          <w:rFonts w:asciiTheme="minorHAnsi" w:hAnsiTheme="minorHAnsi" w:cstheme="minorHAnsi"/>
          <w:b/>
          <w:color w:val="000000"/>
          <w:u w:val="single"/>
        </w:rPr>
        <w:t>C. Klas VII – VIII szkół podstawowych:</w:t>
      </w:r>
    </w:p>
    <w:p w:rsidR="00E00F5F" w:rsidRPr="007257CD" w:rsidRDefault="00E00F5F" w:rsidP="004D5A79">
      <w:pPr>
        <w:pStyle w:val="Standard"/>
        <w:numPr>
          <w:ilvl w:val="1"/>
          <w:numId w:val="4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Poznawanie własnych zasobów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wpływ stanu zdrowia na wykonywanie zadań zawodowych;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rozpoznaje własne zasoby (zainteresowania, zdolności, uzdolnienia, kompetencje, predyspozycje zawodowe);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dokonuje syntezy przydatnych w planowaniu ścieżki edukacyjno-zawodowej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informacji o sobie wynikających z autoanalizy, ocen innych osób oraz innych źródeł;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rozpoznaje własne ograniczenia jako wyzwania w odniesieniu do planów edukacyjno-zawodowych;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rozpoznaje swoje możliwości i ograniczenia w zakresie wykonywania zadań zawodowych i uwzględnia je w planowaniu ścieżki edukacyjno-zawodowej;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aspiracje i potrzeby w zakresie własnego rozwoju i możliwe sposoby ich realizacji;</w:t>
      </w:r>
    </w:p>
    <w:p w:rsidR="00E00F5F" w:rsidRPr="007257CD" w:rsidRDefault="00E00F5F" w:rsidP="004D5A79">
      <w:pPr>
        <w:pStyle w:val="Standard"/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własną hierarchię wartości i potrzeb.</w:t>
      </w:r>
    </w:p>
    <w:p w:rsidR="00E00F5F" w:rsidRPr="007257CD" w:rsidRDefault="00E00F5F" w:rsidP="004D5A79">
      <w:pPr>
        <w:pStyle w:val="Standard"/>
        <w:numPr>
          <w:ilvl w:val="1"/>
          <w:numId w:val="5"/>
        </w:numPr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Świat zawodów i rynek pracy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Uczeń: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wyszukuje i analizuje informacje na temat zawodów oraz charakteryzuje wybrane zawody, uwzględniając kwalifikacje wyodrębnione w zawodach oraz możliwości ich uzyskiwania;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porównuje własne zasoby i preferencje z wymaganiami rynku pracy i oczekiwaniami pracodawców;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wyjaśnia zjawiska i trendy zachodzące na współczesnym rynku pracy, z uwzględnieniem regionalnego i lokalnego rynku pracy;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uzasadnia znaczenie pracy w życiu człowieka;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analizuje znaczenie i możliwości doświadczania pracy;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wskazuje wartości związane z pracą i etyką zawodową;</w:t>
      </w:r>
    </w:p>
    <w:p w:rsidR="00E00F5F" w:rsidRPr="007257CD" w:rsidRDefault="00E00F5F" w:rsidP="004D5A79">
      <w:pPr>
        <w:pStyle w:val="Standard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dokonuje autoprezentacji.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3. Rynek edukacyjny i uczenie się przez całe życie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Uczeń:</w:t>
      </w:r>
    </w:p>
    <w:p w:rsidR="00E00F5F" w:rsidRPr="007257CD" w:rsidRDefault="00E00F5F" w:rsidP="004D5A7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analizuje oferty szkół ponadpodstawowych i szkół wyższych pod względem możliwości dalszego kształcenia, korzystając z dostępnych źródeł informacji;</w:t>
      </w:r>
    </w:p>
    <w:p w:rsidR="00E00F5F" w:rsidRPr="007257CD" w:rsidRDefault="00E00F5F" w:rsidP="004D5A7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analizuje kryteria rekrutacyjne do wybranych szkół w kontekście rozpoznania własnych zasobów;</w:t>
      </w:r>
    </w:p>
    <w:p w:rsidR="00E00F5F" w:rsidRPr="007257CD" w:rsidRDefault="00E00F5F" w:rsidP="004D5A7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charakteryzuje strukturę systemu edukacji formalnej oraz możliwości edukacji </w:t>
      </w:r>
      <w:proofErr w:type="spellStart"/>
      <w:r w:rsidRPr="007257CD">
        <w:rPr>
          <w:rFonts w:asciiTheme="minorHAnsi" w:hAnsiTheme="minorHAnsi" w:cstheme="minorHAnsi"/>
          <w:color w:val="000000"/>
        </w:rPr>
        <w:t>pozaformalnej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i nieformalnej;</w:t>
      </w:r>
    </w:p>
    <w:p w:rsidR="00E00F5F" w:rsidRPr="007257CD" w:rsidRDefault="00E00F5F" w:rsidP="004D5A79">
      <w:pPr>
        <w:pStyle w:val="Standard"/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znaczenie uczenia się przez całe życie.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b/>
          <w:bCs/>
          <w:color w:val="000000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>4. Planowanie własnego rozwoju i podejmowanie decyzji edukacyjno- zawodowych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   Uczeń:</w:t>
      </w:r>
      <w:r w:rsidRPr="007257CD">
        <w:rPr>
          <w:rFonts w:asciiTheme="minorHAnsi" w:hAnsiTheme="minorHAnsi" w:cstheme="minorHAnsi"/>
          <w:color w:val="000000"/>
        </w:rPr>
        <w:t xml:space="preserve">          </w:t>
      </w:r>
    </w:p>
    <w:p w:rsidR="00E00F5F" w:rsidRPr="007257CD" w:rsidRDefault="00E00F5F" w:rsidP="004D5A79">
      <w:pPr>
        <w:pStyle w:val="Standard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dokonuje wyboru dalszej ścieżki edukacyjno-zawodowej samodzielnie lub przy wsparciu doradczym;</w:t>
      </w:r>
    </w:p>
    <w:p w:rsidR="00E00F5F" w:rsidRPr="007257CD" w:rsidRDefault="00E00F5F" w:rsidP="004D5A79">
      <w:pPr>
        <w:pStyle w:val="Standard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określa cele i plany edukacyjno-zawodowe, uwzględniając własne zasoby;</w:t>
      </w:r>
    </w:p>
    <w:p w:rsidR="00130DE5" w:rsidRDefault="00E00F5F" w:rsidP="004D5A79">
      <w:pPr>
        <w:pStyle w:val="Standard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identyfikuje osoby i instytucje wspomagające planowanie ścieżki </w:t>
      </w:r>
      <w:proofErr w:type="spellStart"/>
      <w:r w:rsidRPr="007257CD">
        <w:rPr>
          <w:rFonts w:asciiTheme="minorHAnsi" w:hAnsiTheme="minorHAnsi" w:cstheme="minorHAnsi"/>
          <w:color w:val="000000"/>
        </w:rPr>
        <w:t>edukacyjno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-zawodowej i wyjaśnia, w jakich sytuacjach korzystać z ich pomocy;</w:t>
      </w:r>
      <w:r w:rsidR="00130DE5">
        <w:rPr>
          <w:rFonts w:asciiTheme="minorHAnsi" w:hAnsiTheme="minorHAnsi" w:cstheme="minorHAnsi"/>
          <w:color w:val="000000"/>
        </w:rPr>
        <w:t xml:space="preserve"> </w:t>
      </w:r>
    </w:p>
    <w:p w:rsidR="00E00F5F" w:rsidRPr="00130DE5" w:rsidRDefault="00E00F5F" w:rsidP="004D5A79">
      <w:pPr>
        <w:pStyle w:val="Standard"/>
        <w:numPr>
          <w:ilvl w:val="0"/>
          <w:numId w:val="14"/>
        </w:numPr>
        <w:rPr>
          <w:rFonts w:asciiTheme="minorHAnsi" w:hAnsiTheme="minorHAnsi" w:cstheme="minorHAnsi"/>
          <w:color w:val="000000"/>
        </w:rPr>
      </w:pPr>
      <w:r w:rsidRPr="00130DE5">
        <w:rPr>
          <w:rFonts w:asciiTheme="minorHAnsi" w:hAnsiTheme="minorHAnsi" w:cstheme="minorHAnsi"/>
          <w:color w:val="000000"/>
        </w:rPr>
        <w:lastRenderedPageBreak/>
        <w:t xml:space="preserve">planuje ścieżkę </w:t>
      </w:r>
      <w:proofErr w:type="spellStart"/>
      <w:r w:rsidRPr="00130DE5">
        <w:rPr>
          <w:rFonts w:asciiTheme="minorHAnsi" w:hAnsiTheme="minorHAnsi" w:cstheme="minorHAnsi"/>
          <w:color w:val="000000"/>
        </w:rPr>
        <w:t>edukacyjno</w:t>
      </w:r>
      <w:proofErr w:type="spellEnd"/>
      <w:r w:rsidRPr="00130DE5">
        <w:rPr>
          <w:rFonts w:asciiTheme="minorHAnsi" w:hAnsiTheme="minorHAnsi" w:cstheme="minorHAnsi"/>
          <w:color w:val="000000"/>
        </w:rPr>
        <w:t xml:space="preserve"> – zawodową.</w:t>
      </w:r>
    </w:p>
    <w:p w:rsidR="00E00F5F" w:rsidRPr="007257CD" w:rsidRDefault="00E00F5F" w:rsidP="00E00F5F">
      <w:pPr>
        <w:pStyle w:val="Standard"/>
        <w:rPr>
          <w:rFonts w:asciiTheme="minorHAnsi" w:hAnsiTheme="minorHAnsi" w:cstheme="minorHAnsi"/>
          <w:color w:val="000000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         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b/>
          <w:bCs/>
          <w:color w:val="000000"/>
          <w:u w:val="single"/>
        </w:rPr>
        <w:t>Osoby odpowiedzialne za realizacje WSDZ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Dyrektor szkoły</w:t>
      </w: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nauczyciel doradztwa zawodowego/pedagog </w:t>
      </w: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Bibliotekarz szkolny  </w:t>
      </w: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Wychowawcy klas</w:t>
      </w: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Nauczyciele poszczególnych przedmiotów</w:t>
      </w:r>
    </w:p>
    <w:p w:rsidR="00E00F5F" w:rsidRPr="007257CD" w:rsidRDefault="00E00F5F" w:rsidP="004D5A79">
      <w:pPr>
        <w:pStyle w:val="Standard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Rodzice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7257CD">
        <w:rPr>
          <w:rFonts w:asciiTheme="minorHAnsi" w:hAnsiTheme="minorHAnsi" w:cstheme="minorHAnsi"/>
          <w:b/>
          <w:bCs/>
          <w:color w:val="000000"/>
          <w:u w:val="single"/>
        </w:rPr>
        <w:t>Zadania osób współpracujących w realizacji WSDZ</w:t>
      </w: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>a)</w:t>
      </w:r>
      <w:r w:rsidRPr="007257CD">
        <w:rPr>
          <w:rFonts w:asciiTheme="minorHAnsi" w:hAnsiTheme="minorHAnsi" w:cstheme="minorHAnsi"/>
          <w:b/>
          <w:bCs/>
          <w:color w:val="000000"/>
        </w:rPr>
        <w:t xml:space="preserve"> Pedagog </w:t>
      </w:r>
      <w:r w:rsidRPr="007257CD">
        <w:rPr>
          <w:rFonts w:asciiTheme="minorHAnsi" w:hAnsiTheme="minorHAnsi" w:cstheme="minorHAnsi"/>
          <w:color w:val="000000"/>
        </w:rPr>
        <w:t xml:space="preserve"> – wdrażanie uczniów do pogłębiania wiedzy i umiejętności z zakresu kompetencji społecznych, autoprezentacji, metod radzenia sobie w sytuacjach trudnych.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b) </w:t>
      </w:r>
      <w:r w:rsidRPr="007257CD">
        <w:rPr>
          <w:rFonts w:asciiTheme="minorHAnsi" w:hAnsiTheme="minorHAnsi" w:cstheme="minorHAnsi"/>
          <w:b/>
          <w:bCs/>
          <w:color w:val="000000"/>
        </w:rPr>
        <w:t>Wychowawcy klas</w:t>
      </w:r>
      <w:r w:rsidRPr="007257CD">
        <w:rPr>
          <w:rFonts w:asciiTheme="minorHAnsi" w:hAnsiTheme="minorHAnsi" w:cstheme="minorHAnsi"/>
          <w:color w:val="000000"/>
        </w:rPr>
        <w:t xml:space="preserve"> – pogłębianie kompetencji interpersonalnych uczniów, prowadzenie ćwiczeń integrujących grupę, organizacja spotkań  z przedstawicielami różnych zawodów z udziałem rodziców, uczestnictwo w wycieczkach </w:t>
      </w:r>
      <w:proofErr w:type="spellStart"/>
      <w:r w:rsidRPr="007257CD">
        <w:rPr>
          <w:rFonts w:asciiTheme="minorHAnsi" w:hAnsiTheme="minorHAnsi" w:cstheme="minorHAnsi"/>
          <w:color w:val="000000"/>
        </w:rPr>
        <w:t>zawodoznawczych</w:t>
      </w:r>
      <w:proofErr w:type="spellEnd"/>
      <w:r w:rsidRPr="007257CD">
        <w:rPr>
          <w:rFonts w:asciiTheme="minorHAnsi" w:hAnsiTheme="minorHAnsi" w:cstheme="minorHAnsi"/>
          <w:color w:val="000000"/>
        </w:rPr>
        <w:t>, pełnienie funkcji wspierająco informacyjnej dla rodziców.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c) </w:t>
      </w:r>
      <w:r w:rsidRPr="007257CD">
        <w:rPr>
          <w:rFonts w:asciiTheme="minorHAnsi" w:hAnsiTheme="minorHAnsi" w:cstheme="minorHAnsi"/>
          <w:b/>
          <w:bCs/>
          <w:color w:val="000000"/>
        </w:rPr>
        <w:t>Bibliotekarz szkolny</w:t>
      </w:r>
      <w:r w:rsidRPr="007257CD">
        <w:rPr>
          <w:rFonts w:asciiTheme="minorHAnsi" w:hAnsiTheme="minorHAnsi" w:cstheme="minorHAnsi"/>
          <w:color w:val="000000"/>
        </w:rPr>
        <w:t xml:space="preserve"> – gromadzenie i udostępnianie literatury </w:t>
      </w:r>
      <w:proofErr w:type="spellStart"/>
      <w:r w:rsidRPr="007257CD">
        <w:rPr>
          <w:rFonts w:asciiTheme="minorHAnsi" w:hAnsiTheme="minorHAnsi" w:cstheme="minorHAnsi"/>
          <w:color w:val="000000"/>
        </w:rPr>
        <w:t>zawodoznawczej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, popularyzacja informatorów edukacyjnych, gromadzenie czasopism i innych źródeł informacji </w:t>
      </w:r>
      <w:proofErr w:type="spellStart"/>
      <w:r w:rsidRPr="007257CD">
        <w:rPr>
          <w:rFonts w:asciiTheme="minorHAnsi" w:hAnsiTheme="minorHAnsi" w:cstheme="minorHAnsi"/>
          <w:color w:val="000000"/>
        </w:rPr>
        <w:t>edukacyjno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– zawodowych.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d) </w:t>
      </w:r>
      <w:r w:rsidRPr="007257CD">
        <w:rPr>
          <w:rFonts w:asciiTheme="minorHAnsi" w:hAnsiTheme="minorHAnsi" w:cstheme="minorHAnsi"/>
          <w:b/>
          <w:bCs/>
          <w:color w:val="000000"/>
        </w:rPr>
        <w:t>Nauczyciele poszczególnych przedmiotów</w:t>
      </w:r>
      <w:r w:rsidRPr="007257CD">
        <w:rPr>
          <w:rFonts w:asciiTheme="minorHAnsi" w:hAnsiTheme="minorHAnsi" w:cstheme="minorHAnsi"/>
          <w:color w:val="000000"/>
        </w:rPr>
        <w:t xml:space="preserve"> –  wykorzystywanie i dostosowywanie treści nauczanego przedmiotu do edukacji </w:t>
      </w:r>
      <w:proofErr w:type="spellStart"/>
      <w:r w:rsidRPr="007257CD">
        <w:rPr>
          <w:rFonts w:asciiTheme="minorHAnsi" w:hAnsiTheme="minorHAnsi" w:cstheme="minorHAnsi"/>
          <w:color w:val="000000"/>
        </w:rPr>
        <w:t>prozawodowej</w:t>
      </w:r>
      <w:proofErr w:type="spellEnd"/>
      <w:r w:rsidRPr="007257CD">
        <w:rPr>
          <w:rFonts w:asciiTheme="minorHAnsi" w:hAnsiTheme="minorHAnsi" w:cstheme="minorHAnsi"/>
          <w:color w:val="000000"/>
        </w:rPr>
        <w:t>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e) </w:t>
      </w:r>
      <w:r w:rsidRPr="007257CD">
        <w:rPr>
          <w:rFonts w:asciiTheme="minorHAnsi" w:hAnsiTheme="minorHAnsi" w:cstheme="minorHAnsi"/>
          <w:b/>
          <w:bCs/>
          <w:color w:val="000000"/>
        </w:rPr>
        <w:t>Rodzice</w:t>
      </w:r>
      <w:r w:rsidRPr="007257CD">
        <w:rPr>
          <w:rFonts w:asciiTheme="minorHAnsi" w:hAnsiTheme="minorHAnsi" w:cstheme="minorHAnsi"/>
          <w:color w:val="000000"/>
        </w:rPr>
        <w:t xml:space="preserve"> – pomoc swoim dzieciom w podjęciu  decyzji </w:t>
      </w:r>
      <w:proofErr w:type="spellStart"/>
      <w:r w:rsidRPr="007257CD">
        <w:rPr>
          <w:rFonts w:asciiTheme="minorHAnsi" w:hAnsiTheme="minorHAnsi" w:cstheme="minorHAnsi"/>
          <w:color w:val="000000"/>
        </w:rPr>
        <w:t>edukacyjno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– zawodowej, współpraca ze szkołą i poradnią </w:t>
      </w:r>
      <w:proofErr w:type="spellStart"/>
      <w:r w:rsidRPr="007257CD">
        <w:rPr>
          <w:rFonts w:asciiTheme="minorHAnsi" w:hAnsiTheme="minorHAnsi" w:cstheme="minorHAnsi"/>
          <w:color w:val="000000"/>
        </w:rPr>
        <w:t>psychologiczno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– pedagogiczną w celu rozpoznania umiejętności, preferowanych wartości, zdolności i  zainteresowań oraz mocnych i słabych stron swoich dzieci, uczestnictwo w spotkaniach organizowanych w szkole w celu zapoznania się  z  problematyką wyboru zawodu i możliwościami dalszego kształcenia.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7257CD">
        <w:rPr>
          <w:rFonts w:asciiTheme="minorHAnsi" w:hAnsiTheme="minorHAnsi" w:cstheme="minorHAnsi"/>
          <w:b/>
          <w:bCs/>
          <w:color w:val="000000"/>
          <w:u w:val="single"/>
        </w:rPr>
        <w:t xml:space="preserve">Formy i metody realizacji zadań  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a) </w:t>
      </w:r>
      <w:r w:rsidRPr="007257CD">
        <w:rPr>
          <w:rFonts w:asciiTheme="minorHAnsi" w:hAnsiTheme="minorHAnsi" w:cstheme="minorHAnsi"/>
          <w:b/>
          <w:bCs/>
          <w:color w:val="000000"/>
        </w:rPr>
        <w:t>Poradnictwo indywidualne</w:t>
      </w:r>
    </w:p>
    <w:p w:rsidR="00E00F5F" w:rsidRPr="007257CD" w:rsidRDefault="00E00F5F" w:rsidP="004D5A79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rozmowy i wywiad doradczy,</w:t>
      </w:r>
    </w:p>
    <w:p w:rsidR="00E00F5F" w:rsidRPr="007257CD" w:rsidRDefault="00E00F5F" w:rsidP="004D5A79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diagnoza predyspozycji zawodowych,</w:t>
      </w:r>
    </w:p>
    <w:p w:rsidR="00E00F5F" w:rsidRPr="007257CD" w:rsidRDefault="00E00F5F" w:rsidP="004D5A79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wsparcie w podnoszeniu samooceny,</w:t>
      </w:r>
    </w:p>
    <w:p w:rsidR="00E00F5F" w:rsidRPr="007257CD" w:rsidRDefault="00E00F5F" w:rsidP="004D5A79">
      <w:pPr>
        <w:pStyle w:val="Standard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pomoc w radzeniu sobie w sytuacjach utrudniających optymalny rozwój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00F5F" w:rsidRPr="007257CD" w:rsidRDefault="00E00F5F" w:rsidP="004D5A79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t xml:space="preserve">b) </w:t>
      </w:r>
      <w:r w:rsidRPr="007257CD">
        <w:rPr>
          <w:rFonts w:asciiTheme="minorHAnsi" w:hAnsiTheme="minorHAnsi" w:cstheme="minorHAnsi"/>
          <w:b/>
          <w:bCs/>
          <w:color w:val="000000"/>
        </w:rPr>
        <w:t>Grupowe formy poradnictwa zawodowego</w:t>
      </w:r>
      <w:r w:rsidRPr="007257CD">
        <w:rPr>
          <w:rFonts w:asciiTheme="minorHAnsi" w:hAnsiTheme="minorHAnsi" w:cstheme="minorHAnsi"/>
          <w:color w:val="000000"/>
        </w:rPr>
        <w:t xml:space="preserve">  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lekcje doradztwa zawodowego,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lekcje wychowawcze,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warsztaty,</w:t>
      </w:r>
    </w:p>
    <w:p w:rsidR="00E00F5F" w:rsidRPr="00130DE5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lekcje przedmiotowe,</w:t>
      </w:r>
    </w:p>
    <w:p w:rsidR="00E00F5F" w:rsidRPr="007257CD" w:rsidRDefault="00E00F5F" w:rsidP="00130DE5">
      <w:pPr>
        <w:pStyle w:val="Standard"/>
        <w:ind w:left="720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  <w:color w:val="000000"/>
        </w:rPr>
        <w:lastRenderedPageBreak/>
        <w:t xml:space="preserve">c) </w:t>
      </w:r>
      <w:r w:rsidRPr="007257CD">
        <w:rPr>
          <w:rFonts w:asciiTheme="minorHAnsi" w:hAnsiTheme="minorHAnsi" w:cstheme="minorHAnsi"/>
          <w:b/>
          <w:bCs/>
          <w:color w:val="000000"/>
        </w:rPr>
        <w:t>Inne formy pracy w ramach orientacji zawodowej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organizacja wycieczek </w:t>
      </w:r>
      <w:proofErr w:type="spellStart"/>
      <w:r w:rsidRPr="007257CD">
        <w:rPr>
          <w:rFonts w:asciiTheme="minorHAnsi" w:hAnsiTheme="minorHAnsi" w:cstheme="minorHAnsi"/>
          <w:color w:val="000000"/>
        </w:rPr>
        <w:t>zawodoznawczych</w:t>
      </w:r>
      <w:proofErr w:type="spellEnd"/>
      <w:r w:rsidRPr="007257CD">
        <w:rPr>
          <w:rFonts w:asciiTheme="minorHAnsi" w:hAnsiTheme="minorHAnsi" w:cstheme="minorHAnsi"/>
          <w:color w:val="000000"/>
        </w:rPr>
        <w:t>,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angażowanie rodziców do dzielenia się doświadczeniami związanymi z wykonywanym zawodem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spotkania informacyjne z przedstawicielami szkół ponadpodstawowych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udział w konkursach promujących świat zawodów (w sytuacji pojawienia się oferty)</w:t>
      </w:r>
    </w:p>
    <w:p w:rsidR="00E00F5F" w:rsidRPr="007257CD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 xml:space="preserve">spotkania </w:t>
      </w:r>
      <w:proofErr w:type="spellStart"/>
      <w:r w:rsidRPr="007257CD">
        <w:rPr>
          <w:rFonts w:asciiTheme="minorHAnsi" w:hAnsiTheme="minorHAnsi" w:cstheme="minorHAnsi"/>
          <w:color w:val="000000"/>
        </w:rPr>
        <w:t>informacyjno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– diagnostyczne z osobami i instytucjami wspierającymi szkołę w działaniach doradczych, w tym z Poradni </w:t>
      </w:r>
      <w:proofErr w:type="spellStart"/>
      <w:r w:rsidRPr="007257CD">
        <w:rPr>
          <w:rFonts w:asciiTheme="minorHAnsi" w:hAnsiTheme="minorHAnsi" w:cstheme="minorHAnsi"/>
          <w:color w:val="000000"/>
        </w:rPr>
        <w:t>Psychologiczno</w:t>
      </w:r>
      <w:proofErr w:type="spellEnd"/>
      <w:r w:rsidRPr="007257CD">
        <w:rPr>
          <w:rFonts w:asciiTheme="minorHAnsi" w:hAnsiTheme="minorHAnsi" w:cstheme="minorHAnsi"/>
          <w:color w:val="000000"/>
        </w:rPr>
        <w:t xml:space="preserve"> - Pedagogicznej</w:t>
      </w:r>
    </w:p>
    <w:p w:rsidR="00CE6CDE" w:rsidRDefault="00E00F5F" w:rsidP="004D5A79">
      <w:pPr>
        <w:pStyle w:val="Standard"/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7257CD">
        <w:rPr>
          <w:rFonts w:asciiTheme="minorHAnsi" w:hAnsiTheme="minorHAnsi" w:cstheme="minorHAnsi"/>
          <w:color w:val="000000"/>
        </w:rPr>
        <w:t>prezentowanie informacji dotyczących poradnictwa zawodowego w formie gazetki  i na stronie internetowej szkoły</w:t>
      </w:r>
    </w:p>
    <w:p w:rsidR="00CE6CDE" w:rsidRDefault="00CE6CDE" w:rsidP="00130DE5">
      <w:pPr>
        <w:pStyle w:val="Standard"/>
        <w:ind w:left="720"/>
        <w:jc w:val="both"/>
        <w:rPr>
          <w:rFonts w:asciiTheme="minorHAnsi" w:hAnsiTheme="minorHAnsi" w:cstheme="minorHAnsi"/>
          <w:color w:val="000000"/>
        </w:rPr>
      </w:pPr>
    </w:p>
    <w:p w:rsidR="00E00F5F" w:rsidRPr="00CE6CDE" w:rsidRDefault="00E00F5F" w:rsidP="00CE6CDE">
      <w:pPr>
        <w:pStyle w:val="Standard"/>
        <w:ind w:left="720"/>
        <w:jc w:val="both"/>
        <w:rPr>
          <w:rFonts w:asciiTheme="minorHAnsi" w:hAnsiTheme="minorHAnsi" w:cstheme="minorHAnsi"/>
          <w:color w:val="000000"/>
        </w:rPr>
      </w:pPr>
      <w:r w:rsidRPr="00CE6CDE">
        <w:rPr>
          <w:rFonts w:asciiTheme="minorHAnsi" w:hAnsiTheme="minorHAnsi" w:cstheme="minorHAnsi"/>
          <w:b/>
          <w:bCs/>
          <w:u w:val="single"/>
        </w:rPr>
        <w:t>Przewidywane rezultaty i korzyści z realizacji WSDZ: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 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7257CD">
        <w:rPr>
          <w:rFonts w:asciiTheme="minorHAnsi" w:hAnsiTheme="minorHAnsi" w:cstheme="minorHAnsi"/>
          <w:b/>
          <w:bCs/>
        </w:rPr>
        <w:t>Uczeń po zrealizowaniu zajęć potrafi: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dokonać adekwatnej samooceny,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rozpoznać swoje mocne i słabe strony,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wymienić zdolności, zainteresowania i umiejętności,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racjonalnie planować ścieżkę </w:t>
      </w:r>
      <w:proofErr w:type="spellStart"/>
      <w:r w:rsidRPr="007257CD">
        <w:rPr>
          <w:rFonts w:asciiTheme="minorHAnsi" w:hAnsiTheme="minorHAnsi" w:cstheme="minorHAnsi"/>
        </w:rPr>
        <w:t>edukacyjno</w:t>
      </w:r>
      <w:proofErr w:type="spellEnd"/>
      <w:r w:rsidRPr="007257CD">
        <w:rPr>
          <w:rFonts w:asciiTheme="minorHAnsi" w:hAnsiTheme="minorHAnsi" w:cstheme="minorHAnsi"/>
        </w:rPr>
        <w:t xml:space="preserve"> – zawodową,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dostosować się do zmian,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analizować źródła informacji </w:t>
      </w:r>
      <w:proofErr w:type="spellStart"/>
      <w:r w:rsidRPr="007257CD">
        <w:rPr>
          <w:rFonts w:asciiTheme="minorHAnsi" w:hAnsiTheme="minorHAnsi" w:cstheme="minorHAnsi"/>
        </w:rPr>
        <w:t>edukacyjno</w:t>
      </w:r>
      <w:proofErr w:type="spellEnd"/>
      <w:r w:rsidRPr="007257CD">
        <w:rPr>
          <w:rFonts w:asciiTheme="minorHAnsi" w:hAnsiTheme="minorHAnsi" w:cstheme="minorHAnsi"/>
        </w:rPr>
        <w:t xml:space="preserve"> – zawodowej,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potrafi wybrać szkołę ponadpodstawową zgodną z jego zainteresowaniami i możliwościami psychofizycznymi,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potrafi współpracować w zespole,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sporządzać CV  i list motywacyjny,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skutecznie się zaprezentować,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zachować się asertywnie,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dopasować kompetencje do zawodu,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sprawnie się komunikować,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przewidzieć skutki podejmowanych działań,</w:t>
      </w:r>
    </w:p>
    <w:p w:rsidR="00E00F5F" w:rsidRPr="007257CD" w:rsidRDefault="00E00F5F" w:rsidP="004D5A79">
      <w:pPr>
        <w:pStyle w:val="Standard"/>
        <w:numPr>
          <w:ilvl w:val="0"/>
          <w:numId w:val="10"/>
        </w:numPr>
        <w:jc w:val="both"/>
        <w:rPr>
          <w:rFonts w:asciiTheme="minorHAnsi" w:hAnsiTheme="minorHAnsi" w:cstheme="minorHAnsi"/>
          <w:color w:val="00000A"/>
        </w:rPr>
      </w:pPr>
      <w:r w:rsidRPr="007257CD">
        <w:rPr>
          <w:rFonts w:asciiTheme="minorHAnsi" w:hAnsiTheme="minorHAnsi" w:cstheme="minorHAnsi"/>
          <w:color w:val="00000A"/>
        </w:rPr>
        <w:t>identyfikuje osoby i instytucje wspomagające planowanie kariery.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7257CD">
        <w:rPr>
          <w:rFonts w:asciiTheme="minorHAnsi" w:hAnsiTheme="minorHAnsi" w:cstheme="minorHAnsi"/>
          <w:b/>
          <w:bCs/>
        </w:rPr>
        <w:t xml:space="preserve">           Rodzic po realizacji WSDZ: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rozumieją swoją rolę w procesie przygotowania dziecka do podejmowania decyzji </w:t>
      </w:r>
      <w:proofErr w:type="spellStart"/>
      <w:r w:rsidRPr="007257CD">
        <w:rPr>
          <w:rFonts w:asciiTheme="minorHAnsi" w:hAnsiTheme="minorHAnsi" w:cstheme="minorHAnsi"/>
        </w:rPr>
        <w:t>edukacyjno</w:t>
      </w:r>
      <w:proofErr w:type="spellEnd"/>
      <w:r w:rsidRPr="007257CD">
        <w:rPr>
          <w:rFonts w:asciiTheme="minorHAnsi" w:hAnsiTheme="minorHAnsi" w:cstheme="minorHAnsi"/>
        </w:rPr>
        <w:t xml:space="preserve"> – zawodowej,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znają mocne i słabe strony swojego dziecka, jego zainteresowania,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pomagają w ocenie konsekwencji niewłaściwych wyborów,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udzielają swojemu dziecku pomocy w planowaniu przyszłości edukacyjno-zawodowej,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znają o</w:t>
      </w:r>
      <w:r w:rsidR="00130DE5">
        <w:rPr>
          <w:rFonts w:asciiTheme="minorHAnsi" w:hAnsiTheme="minorHAnsi" w:cstheme="minorHAnsi"/>
        </w:rPr>
        <w:t xml:space="preserve">fertę szkół ponadpodstawowych 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wiedzą gdzie szukać informacji na temat szkół, zawodów i wymagań wobec uczniów.</w:t>
      </w:r>
    </w:p>
    <w:p w:rsidR="00E00F5F" w:rsidRPr="007257CD" w:rsidRDefault="00E00F5F" w:rsidP="004D5A79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zostaną wyposażeni w wiedzę z zakresu rynku edukacyjnego i uświadomieni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7257CD">
        <w:rPr>
          <w:rFonts w:asciiTheme="minorHAnsi" w:hAnsiTheme="minorHAnsi" w:cstheme="minorHAnsi"/>
          <w:b/>
          <w:bCs/>
        </w:rPr>
        <w:t>Nauczyciel po realizacji WSDZ: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rozumie potrzebę realizacji zadań z doradztwa zawodowego w ramach realizowania własnych planów w pracy,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zna zdolności i predyspozycje swoich uczniów (zainteresowania, uzdolnienia, umiejętności, cechy charakteru i temperamentu, ograniczenia zdrowotne),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potrafi diagnozować potrzeby i zasoby uczniów,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wykorzystuje wiedzę o uczniu, pomaga mu określać jego ścieżkę edukacyjną i zawodową,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lastRenderedPageBreak/>
        <w:t>zna bazę danych o szkołach, zasadach rekrutacji i preorientacji zawodowej.</w:t>
      </w:r>
    </w:p>
    <w:p w:rsidR="00E00F5F" w:rsidRPr="007257CD" w:rsidRDefault="00E00F5F" w:rsidP="004D5A79">
      <w:pPr>
        <w:pStyle w:val="Standard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wspiera rodziców w procesie doradczym, udziela informacji lub kieruje do specjalistów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p w:rsidR="00130DE5" w:rsidRDefault="00E00F5F" w:rsidP="004D5A79">
      <w:pPr>
        <w:pStyle w:val="Standard"/>
        <w:jc w:val="center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           </w:t>
      </w:r>
    </w:p>
    <w:p w:rsidR="00130DE5" w:rsidRDefault="00130DE5" w:rsidP="00E00F5F">
      <w:pPr>
        <w:pStyle w:val="Standard"/>
        <w:jc w:val="center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Standard"/>
        <w:jc w:val="center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 xml:space="preserve"> </w:t>
      </w:r>
      <w:r w:rsidRPr="007257CD">
        <w:rPr>
          <w:rFonts w:asciiTheme="minorHAnsi" w:hAnsiTheme="minorHAnsi" w:cstheme="minorHAnsi"/>
          <w:b/>
          <w:bCs/>
          <w:u w:val="single"/>
        </w:rPr>
        <w:t>Ewaluacja WSDZ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Ewaluacja służy ocenie skuteczności funkcjonowania WSDZ, odnosi się do wszystkich działań realizowanych przez osoby odpowiedzialne i współuczestniczące. Odbywać się będzie w formie  obserwacji, rozmów z rodzicami, rozmów z uczniami, analizy efektów pracy, analizy dokumentacji. Wnioski  z ewaluacji będą podstawą modyfikacji działań szkoły w tym zakresie.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:rsidR="00E00F5F" w:rsidRPr="000C2D45" w:rsidRDefault="00591B9A" w:rsidP="000C2D45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7257CD">
        <w:rPr>
          <w:rFonts w:asciiTheme="minorHAnsi" w:hAnsiTheme="minorHAnsi" w:cstheme="minorHAnsi"/>
          <w:b/>
          <w:bCs/>
        </w:rPr>
        <w:t>Plan  realizacji zadań doradztwa zawodowego  w ramach wewnątrzszkolnego systemu doradztwa zawodowego na rok szkolny 2018/2019</w:t>
      </w:r>
    </w:p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6450"/>
        <w:gridCol w:w="1470"/>
        <w:gridCol w:w="1305"/>
      </w:tblGrid>
      <w:tr w:rsidR="00E00F5F" w:rsidRPr="007257CD" w:rsidTr="001C12AF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57CD">
              <w:rPr>
                <w:rFonts w:asciiTheme="minorHAnsi" w:hAnsiTheme="minorHAnsi" w:cstheme="minorHAnsi"/>
                <w:b/>
                <w:bCs/>
              </w:rPr>
              <w:t>Zadania do realizacji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57CD">
              <w:rPr>
                <w:rFonts w:asciiTheme="minorHAnsi" w:hAnsiTheme="minorHAnsi" w:cstheme="minorHAnsi"/>
                <w:b/>
                <w:bCs/>
              </w:rPr>
              <w:t>Realizatorzy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257CD">
              <w:rPr>
                <w:rFonts w:asciiTheme="minorHAnsi" w:hAnsiTheme="minorHAnsi" w:cstheme="minorHAnsi"/>
                <w:b/>
                <w:bCs/>
              </w:rPr>
              <w:t>Termin realizacji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Systematyczne diagnozowanie zapotrzebowania uczniów na informacje edukacyjne i zawodowe oraz pomoc w planowaniu kształcenia i kariery zawodowej.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 doradztwa zawodowego</w:t>
            </w:r>
            <w:r w:rsidR="00E00F5F" w:rsidRPr="007257CD">
              <w:rPr>
                <w:rFonts w:asciiTheme="minorHAnsi" w:hAnsiTheme="minorHAnsi" w:cstheme="minorHAnsi"/>
              </w:rPr>
              <w:t>, 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Prowadzenie zajęć warsztatowych służących rozbudzeniu świadomości i konieczności planowania rozwoju i kariery zawodowej.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według potrzeb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Przekazywanie uczniom informacji o ich predyspozycjach i zawodach podczas lekcji przedmiotowych, w trakcie realizacji programów z poszczególnych przedmiotów.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nauczyciele przedmiotowi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0C2D45">
            <w:pPr>
              <w:pStyle w:val="TableContents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zgodnie z potrzebami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Prowadzenie zajęć związanych z wyborem kierunku kształcenia i zawodu z uwzględnieniem rozpoznanych mocnych stron, predyspozycji, zainteresowań i uzdolnień uczniów.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591B9A">
            <w:pPr>
              <w:pStyle w:val="TableContents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</w:t>
            </w:r>
            <w:r w:rsidR="00E00F5F" w:rsidRPr="007257CD">
              <w:rPr>
                <w:rFonts w:asciiTheme="minorHAnsi" w:hAnsiTheme="minorHAnsi" w:cstheme="minorHAnsi"/>
              </w:rPr>
              <w:t>edagog</w:t>
            </w:r>
            <w:r w:rsidRPr="007257CD">
              <w:rPr>
                <w:rFonts w:asciiTheme="minorHAnsi" w:hAnsiTheme="minorHAnsi" w:cstheme="minorHAnsi"/>
              </w:rPr>
              <w:t xml:space="preserve"> z PPP w Poddębicach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30DE5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Gromadzenie, aktualizacja i udostępnianie informacji edukacyjnych i zawodowych właściwych d</w:t>
            </w:r>
            <w:r w:rsidR="00130DE5">
              <w:rPr>
                <w:rFonts w:asciiTheme="minorHAnsi" w:hAnsiTheme="minorHAnsi" w:cstheme="minorHAnsi"/>
              </w:rPr>
              <w:t>la danego poziomu kształcenia 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 doradztwa zawodowego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Koordynowanie działalności informacyjno-doradczej prowadzonej przez szkołę i placówkę. Gromadzenie materiałów metodycznych dla nauczycieli. Gromadzenie materiałów informacyjnych dla uczniów.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 doradztwa zawodowego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Wskazywanie uczniom, rodzicom i nauczycielom dodatkowych źródeł informacji  dotyczących: a) rynku pracy b) trendów rozwojowych w świecie zawodów i zatrudnienia c) wykorzystania posiadanych uzdolnień i talentów przy wykonywaniu przyszłych zadań zawodowych.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257CD">
              <w:rPr>
                <w:rFonts w:asciiTheme="minorHAnsi" w:hAnsiTheme="minorHAnsi" w:cstheme="minorHAnsi"/>
              </w:rPr>
              <w:t>wychowawcynauczyciele</w:t>
            </w:r>
            <w:proofErr w:type="spellEnd"/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Udzielanie indywidualnych porad uczniom i ich rodzicom- dotyczących dalszych etapów kształcenia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591B9A">
            <w:pPr>
              <w:pStyle w:val="TableContents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 xml:space="preserve">Pedagog z PPP w </w:t>
            </w:r>
            <w:r w:rsidRPr="007257CD">
              <w:rPr>
                <w:rFonts w:asciiTheme="minorHAnsi" w:hAnsiTheme="minorHAnsi" w:cstheme="minorHAnsi"/>
              </w:rPr>
              <w:lastRenderedPageBreak/>
              <w:t>Poddębicach</w:t>
            </w:r>
            <w:r w:rsidR="00E00F5F" w:rsidRPr="007257CD">
              <w:rPr>
                <w:rFonts w:asciiTheme="minorHAnsi" w:hAnsiTheme="minorHAnsi" w:cstheme="minorHAnsi"/>
              </w:rPr>
              <w:t xml:space="preserve"> nauczyciele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lastRenderedPageBreak/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Przygotowanie ewidencji uczniów z problemami zdrowotnymi. Kierowanie ich na konsultacje do doradcy zawodowego w PPP w celu wyboru dalszej drogi edukacji.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 zależności od potrzeb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Umożliwienie uczestnictwa uczniów i  ich rodziców w „Dniach Otwartych” organizowanyc</w:t>
            </w:r>
            <w:r w:rsidR="00591B9A" w:rsidRPr="007257CD">
              <w:rPr>
                <w:rFonts w:asciiTheme="minorHAnsi" w:hAnsiTheme="minorHAnsi" w:cstheme="minorHAnsi"/>
              </w:rPr>
              <w:t>h przez szkoły ponadpodstawowe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wszyscy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0C2D45">
            <w:pPr>
              <w:pStyle w:val="TableContents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zgodnie z terminami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 xml:space="preserve">Organizowanie wycieczek </w:t>
            </w:r>
            <w:proofErr w:type="spellStart"/>
            <w:r w:rsidRPr="007257CD">
              <w:rPr>
                <w:rFonts w:asciiTheme="minorHAnsi" w:hAnsiTheme="minorHAnsi" w:cstheme="minorHAnsi"/>
              </w:rPr>
              <w:t>zawodoznawczych</w:t>
            </w:r>
            <w:proofErr w:type="spellEnd"/>
            <w:r w:rsidRPr="007257CD">
              <w:rPr>
                <w:rFonts w:asciiTheme="minorHAnsi" w:hAnsiTheme="minorHAnsi" w:cstheme="minorHAnsi"/>
              </w:rPr>
              <w:t>; odwiedzanie zakładów pracy - współpraca  z pracodawcami.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wychowawcy</w:t>
            </w:r>
          </w:p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 doradztwa zawodowego</w:t>
            </w:r>
          </w:p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według ustaleń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Spotkania z absolwentami szkoły, promowanie dobrych wzorców.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dyrektor, nauczyciele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0C2D45" w:rsidP="000C2D45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zgodnie </w:t>
            </w:r>
            <w:r w:rsidR="00E00F5F" w:rsidRPr="007257CD">
              <w:rPr>
                <w:rFonts w:asciiTheme="minorHAnsi" w:hAnsiTheme="minorHAnsi" w:cstheme="minorHAnsi"/>
              </w:rPr>
              <w:t>z ustaleniami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Zorganizowanie spotkania z rodzicami uczniów klas</w:t>
            </w:r>
            <w:r w:rsidR="00591B9A" w:rsidRPr="007257CD">
              <w:rPr>
                <w:rFonts w:asciiTheme="minorHAnsi" w:hAnsiTheme="minorHAnsi" w:cstheme="minorHAnsi"/>
              </w:rPr>
              <w:t>y</w:t>
            </w:r>
            <w:r w:rsidRPr="007257CD">
              <w:rPr>
                <w:rFonts w:asciiTheme="minorHAnsi" w:hAnsiTheme="minorHAnsi" w:cstheme="minorHAnsi"/>
              </w:rPr>
              <w:t xml:space="preserve"> </w:t>
            </w:r>
            <w:r w:rsidR="00591B9A" w:rsidRPr="007257CD">
              <w:rPr>
                <w:rFonts w:asciiTheme="minorHAnsi" w:hAnsiTheme="minorHAnsi" w:cstheme="minorHAnsi"/>
              </w:rPr>
              <w:t xml:space="preserve">ósmej </w:t>
            </w:r>
            <w:r w:rsidRPr="007257CD">
              <w:rPr>
                <w:rFonts w:asciiTheme="minorHAnsi" w:hAnsiTheme="minorHAnsi" w:cstheme="minorHAnsi"/>
              </w:rPr>
              <w:t>w celu omówienia trybu i kryteriów naboru do szkół ponad</w:t>
            </w:r>
            <w:r w:rsidR="00591B9A" w:rsidRPr="007257CD">
              <w:rPr>
                <w:rFonts w:asciiTheme="minorHAnsi" w:hAnsiTheme="minorHAnsi" w:cstheme="minorHAnsi"/>
              </w:rPr>
              <w:t>podstawowych</w:t>
            </w:r>
            <w:r w:rsidRPr="007257C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dyrektor, 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0C2D45">
            <w:pPr>
              <w:pStyle w:val="TableContents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zgodnie z harmonogramem spotkań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Omawianie problematyki aktualnego rynku pracy, bezrobocia.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7257CD">
              <w:rPr>
                <w:rFonts w:asciiTheme="minorHAnsi" w:hAnsiTheme="minorHAnsi" w:cstheme="minorHAnsi"/>
              </w:rPr>
              <w:t>wychowawcynauczyciele</w:t>
            </w:r>
            <w:proofErr w:type="spellEnd"/>
            <w:r w:rsidRPr="007257CD">
              <w:rPr>
                <w:rFonts w:asciiTheme="minorHAnsi" w:hAnsiTheme="minorHAnsi" w:cstheme="minorHAnsi"/>
              </w:rPr>
              <w:t xml:space="preserve"> przedmiotowi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cały rok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 xml:space="preserve">We współpracy z psychologiem PPP w Poddębicach przeprowadzenie zajęć </w:t>
            </w:r>
            <w:proofErr w:type="spellStart"/>
            <w:r w:rsidRPr="007257CD">
              <w:rPr>
                <w:rFonts w:asciiTheme="minorHAnsi" w:hAnsiTheme="minorHAnsi" w:cstheme="minorHAnsi"/>
              </w:rPr>
              <w:t>zawodoznawczych</w:t>
            </w:r>
            <w:proofErr w:type="spellEnd"/>
            <w:r w:rsidRPr="007257CD">
              <w:rPr>
                <w:rFonts w:asciiTheme="minorHAnsi" w:hAnsiTheme="minorHAnsi" w:cstheme="minorHAnsi"/>
              </w:rPr>
              <w:t xml:space="preserve"> dla </w:t>
            </w:r>
            <w:r w:rsidR="00591B9A" w:rsidRPr="007257CD">
              <w:rPr>
                <w:rFonts w:asciiTheme="minorHAnsi" w:hAnsiTheme="minorHAnsi" w:cstheme="minorHAnsi"/>
              </w:rPr>
              <w:t>6-latków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Nauczyciel oddziału przedszkolnego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według ustaleń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</w:t>
            </w:r>
            <w:r w:rsidR="00591B9A" w:rsidRPr="007257CD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Default"/>
              <w:spacing w:after="200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Rozpoznawanie planów edukacyjnych i zawodowych uczniów – przeprowadzanie indywidualnych i grupowych badań zainteresowań zawodowych uczniów.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pedagog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0C2D45">
            <w:pPr>
              <w:pStyle w:val="TableContents"/>
              <w:rPr>
                <w:rFonts w:asciiTheme="minorHAnsi" w:hAnsiTheme="minorHAnsi" w:cstheme="minorHAnsi"/>
              </w:rPr>
            </w:pPr>
            <w:bookmarkStart w:id="0" w:name="_GoBack"/>
            <w:r w:rsidRPr="007257CD">
              <w:rPr>
                <w:rFonts w:asciiTheme="minorHAnsi" w:hAnsiTheme="minorHAnsi" w:cstheme="minorHAnsi"/>
              </w:rPr>
              <w:t>zgodnie z potrzebami</w:t>
            </w:r>
            <w:bookmarkEnd w:id="0"/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</w:t>
            </w:r>
            <w:r w:rsidR="00591B9A" w:rsidRPr="007257CD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Przygotowanie wystawy prac plastycznych uczniów klas I-III   nt. „Mój wymarzony zawód”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591B9A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 xml:space="preserve">wychowawcy klas, 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II półrocze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Klasy IV - VI „Miesiąc zawodu”  (każda klasa wybiera jeden zawód lub branżę zawodową, promuje go poprzez wystrój sali  i/lub poprzez wykonanie prezentacji).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II półrocze</w:t>
            </w:r>
          </w:p>
        </w:tc>
      </w:tr>
      <w:tr w:rsidR="00E00F5F" w:rsidRPr="007257CD" w:rsidTr="001C12AF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Sporządzenie sprawozdania z realizacji planu doradztwa zawodowego.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591B9A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 xml:space="preserve">Nauczyciel doradztwa, </w:t>
            </w:r>
            <w:r w:rsidR="00E00F5F" w:rsidRPr="007257CD">
              <w:rPr>
                <w:rFonts w:asciiTheme="minorHAnsi" w:hAnsiTheme="minorHAnsi" w:cstheme="minorHAnsi"/>
              </w:rPr>
              <w:t>wychowawcy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00F5F" w:rsidRPr="007257CD" w:rsidRDefault="00E00F5F" w:rsidP="001C12AF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 w:rsidRPr="007257CD">
              <w:rPr>
                <w:rFonts w:asciiTheme="minorHAnsi" w:hAnsiTheme="minorHAnsi" w:cstheme="minorHAnsi"/>
              </w:rPr>
              <w:t>1.06.2019</w:t>
            </w:r>
          </w:p>
        </w:tc>
      </w:tr>
    </w:tbl>
    <w:p w:rsidR="00E00F5F" w:rsidRPr="007257CD" w:rsidRDefault="00E00F5F" w:rsidP="00E00F5F">
      <w:pPr>
        <w:pStyle w:val="Standard"/>
        <w:jc w:val="both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dt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E00F5F" w:rsidRPr="007257CD" w:rsidRDefault="00E00F5F" w:rsidP="00E00F5F">
      <w:pPr>
        <w:pStyle w:val="dt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ab/>
        <w:t xml:space="preserve">W klasie </w:t>
      </w:r>
      <w:r w:rsidRPr="007257CD">
        <w:rPr>
          <w:rFonts w:asciiTheme="minorHAnsi" w:hAnsiTheme="minorHAnsi" w:cstheme="minorHAnsi"/>
          <w:b/>
          <w:bCs/>
        </w:rPr>
        <w:t>VII i VIII</w:t>
      </w:r>
      <w:r w:rsidRPr="007257CD">
        <w:rPr>
          <w:rFonts w:asciiTheme="minorHAnsi" w:hAnsiTheme="minorHAnsi" w:cstheme="minorHAnsi"/>
        </w:rPr>
        <w:t xml:space="preserve"> jest realizowany program doradztwa zawodowego w ramach podstawy programowej kształcenia ogólnego zgodnie z </w:t>
      </w:r>
      <w:r w:rsidRPr="007257CD">
        <w:rPr>
          <w:rFonts w:asciiTheme="minorHAnsi" w:hAnsiTheme="minorHAnsi" w:cstheme="minorHAnsi"/>
          <w:b/>
          <w:bCs/>
        </w:rPr>
        <w:t>Ustawą z dnia 14 grudnia 2016 r. Prawo oświatowe</w:t>
      </w:r>
    </w:p>
    <w:p w:rsidR="00E00F5F" w:rsidRPr="007257CD" w:rsidRDefault="00E00F5F" w:rsidP="00E00F5F">
      <w:pPr>
        <w:pStyle w:val="dmo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7257CD">
        <w:rPr>
          <w:rFonts w:asciiTheme="minorHAnsi" w:hAnsiTheme="minorHAnsi" w:cstheme="minorHAnsi"/>
        </w:rPr>
        <w:t>(Dz. U. z 2017 r. poz. 59 i 949).</w:t>
      </w:r>
    </w:p>
    <w:p w:rsidR="00E00F5F" w:rsidRPr="007257CD" w:rsidRDefault="00E00F5F" w:rsidP="00E00F5F">
      <w:pPr>
        <w:pStyle w:val="dmo"/>
        <w:shd w:val="clear" w:color="auto" w:fill="FFFFFF"/>
        <w:spacing w:before="0" w:after="0"/>
        <w:rPr>
          <w:rFonts w:asciiTheme="minorHAnsi" w:hAnsiTheme="minorHAnsi" w:cstheme="minorHAnsi"/>
        </w:rPr>
      </w:pPr>
    </w:p>
    <w:p w:rsidR="00995C56" w:rsidRPr="007257CD" w:rsidRDefault="00995C56">
      <w:pPr>
        <w:rPr>
          <w:rFonts w:asciiTheme="minorHAnsi" w:hAnsiTheme="minorHAnsi" w:cstheme="minorHAnsi"/>
        </w:rPr>
      </w:pPr>
    </w:p>
    <w:sectPr w:rsidR="00995C56" w:rsidRPr="007257CD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8FC"/>
    <w:multiLevelType w:val="hybridMultilevel"/>
    <w:tmpl w:val="6FE63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05069"/>
    <w:multiLevelType w:val="hybridMultilevel"/>
    <w:tmpl w:val="70A83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323EE"/>
    <w:multiLevelType w:val="hybridMultilevel"/>
    <w:tmpl w:val="3CEC9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25834"/>
    <w:multiLevelType w:val="hybridMultilevel"/>
    <w:tmpl w:val="29809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B1C88"/>
    <w:multiLevelType w:val="multilevel"/>
    <w:tmpl w:val="862019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31D3EE3"/>
    <w:multiLevelType w:val="multilevel"/>
    <w:tmpl w:val="90EC4706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49F1742"/>
    <w:multiLevelType w:val="hybridMultilevel"/>
    <w:tmpl w:val="C65C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17397"/>
    <w:multiLevelType w:val="hybridMultilevel"/>
    <w:tmpl w:val="59604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50FFE"/>
    <w:multiLevelType w:val="hybridMultilevel"/>
    <w:tmpl w:val="5E22D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32E6E"/>
    <w:multiLevelType w:val="hybridMultilevel"/>
    <w:tmpl w:val="E342D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B05AB"/>
    <w:multiLevelType w:val="hybridMultilevel"/>
    <w:tmpl w:val="479449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5843CC1"/>
    <w:multiLevelType w:val="multilevel"/>
    <w:tmpl w:val="CFD013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615071B"/>
    <w:multiLevelType w:val="hybridMultilevel"/>
    <w:tmpl w:val="70866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F012A"/>
    <w:multiLevelType w:val="multilevel"/>
    <w:tmpl w:val="AD506B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915182E"/>
    <w:multiLevelType w:val="multilevel"/>
    <w:tmpl w:val="6886385A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42002DF8"/>
    <w:multiLevelType w:val="hybridMultilevel"/>
    <w:tmpl w:val="871CB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A1B58"/>
    <w:multiLevelType w:val="hybridMultilevel"/>
    <w:tmpl w:val="81EE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E72CA"/>
    <w:multiLevelType w:val="hybridMultilevel"/>
    <w:tmpl w:val="DCEAA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633B7"/>
    <w:multiLevelType w:val="multilevel"/>
    <w:tmpl w:val="5D24C24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9">
    <w:nsid w:val="499516B9"/>
    <w:multiLevelType w:val="multilevel"/>
    <w:tmpl w:val="F10875B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0">
    <w:nsid w:val="4A862D32"/>
    <w:multiLevelType w:val="hybridMultilevel"/>
    <w:tmpl w:val="3FD6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501F6"/>
    <w:multiLevelType w:val="hybridMultilevel"/>
    <w:tmpl w:val="BE4C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254B1E"/>
    <w:multiLevelType w:val="hybridMultilevel"/>
    <w:tmpl w:val="0B2A8F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E92D8E"/>
    <w:multiLevelType w:val="hybridMultilevel"/>
    <w:tmpl w:val="DF3ED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F3A36"/>
    <w:multiLevelType w:val="hybridMultilevel"/>
    <w:tmpl w:val="F41EA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30704"/>
    <w:multiLevelType w:val="hybridMultilevel"/>
    <w:tmpl w:val="A3F0C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65D84"/>
    <w:multiLevelType w:val="hybridMultilevel"/>
    <w:tmpl w:val="AD58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82A96"/>
    <w:multiLevelType w:val="hybridMultilevel"/>
    <w:tmpl w:val="E676C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027BC"/>
    <w:multiLevelType w:val="hybridMultilevel"/>
    <w:tmpl w:val="2152B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3"/>
  </w:num>
  <w:num w:numId="5">
    <w:abstractNumId w:val="5"/>
  </w:num>
  <w:num w:numId="6">
    <w:abstractNumId w:val="19"/>
  </w:num>
  <w:num w:numId="7">
    <w:abstractNumId w:val="18"/>
  </w:num>
  <w:num w:numId="8">
    <w:abstractNumId w:val="24"/>
  </w:num>
  <w:num w:numId="9">
    <w:abstractNumId w:val="3"/>
  </w:num>
  <w:num w:numId="10">
    <w:abstractNumId w:val="16"/>
  </w:num>
  <w:num w:numId="11">
    <w:abstractNumId w:val="6"/>
  </w:num>
  <w:num w:numId="12">
    <w:abstractNumId w:val="27"/>
  </w:num>
  <w:num w:numId="13">
    <w:abstractNumId w:val="15"/>
  </w:num>
  <w:num w:numId="14">
    <w:abstractNumId w:val="9"/>
  </w:num>
  <w:num w:numId="15">
    <w:abstractNumId w:val="17"/>
  </w:num>
  <w:num w:numId="16">
    <w:abstractNumId w:val="26"/>
  </w:num>
  <w:num w:numId="17">
    <w:abstractNumId w:val="1"/>
  </w:num>
  <w:num w:numId="18">
    <w:abstractNumId w:val="7"/>
  </w:num>
  <w:num w:numId="19">
    <w:abstractNumId w:val="0"/>
  </w:num>
  <w:num w:numId="20">
    <w:abstractNumId w:val="22"/>
  </w:num>
  <w:num w:numId="21">
    <w:abstractNumId w:val="2"/>
  </w:num>
  <w:num w:numId="22">
    <w:abstractNumId w:val="21"/>
  </w:num>
  <w:num w:numId="23">
    <w:abstractNumId w:val="10"/>
  </w:num>
  <w:num w:numId="24">
    <w:abstractNumId w:val="8"/>
  </w:num>
  <w:num w:numId="25">
    <w:abstractNumId w:val="23"/>
  </w:num>
  <w:num w:numId="26">
    <w:abstractNumId w:val="25"/>
  </w:num>
  <w:num w:numId="27">
    <w:abstractNumId w:val="12"/>
  </w:num>
  <w:num w:numId="28">
    <w:abstractNumId w:val="20"/>
  </w:num>
  <w:num w:numId="29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5F"/>
    <w:rsid w:val="000C2D45"/>
    <w:rsid w:val="00130DE5"/>
    <w:rsid w:val="004D5A79"/>
    <w:rsid w:val="00591B9A"/>
    <w:rsid w:val="007257CD"/>
    <w:rsid w:val="00995C56"/>
    <w:rsid w:val="00AD5597"/>
    <w:rsid w:val="00BE7E53"/>
    <w:rsid w:val="00CE6CDE"/>
    <w:rsid w:val="00E0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00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0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00F5F"/>
    <w:pPr>
      <w:ind w:left="720"/>
    </w:pPr>
  </w:style>
  <w:style w:type="paragraph" w:customStyle="1" w:styleId="Default">
    <w:name w:val="Default"/>
    <w:rsid w:val="00E00F5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zh-CN" w:bidi="hi-IN"/>
    </w:rPr>
  </w:style>
  <w:style w:type="paragraph" w:customStyle="1" w:styleId="dmo">
    <w:name w:val="dmo"/>
    <w:basedOn w:val="Normalny"/>
    <w:rsid w:val="00E00F5F"/>
    <w:pPr>
      <w:widowControl/>
      <w:suppressAutoHyphens w:val="0"/>
      <w:spacing w:before="100" w:after="100"/>
      <w:textAlignment w:val="auto"/>
    </w:pPr>
    <w:rPr>
      <w:rFonts w:eastAsia="Times New Roman"/>
      <w:kern w:val="0"/>
    </w:rPr>
  </w:style>
  <w:style w:type="paragraph" w:customStyle="1" w:styleId="dt">
    <w:name w:val="dt"/>
    <w:basedOn w:val="Normalny"/>
    <w:rsid w:val="00E00F5F"/>
    <w:pPr>
      <w:widowControl/>
      <w:suppressAutoHyphens w:val="0"/>
      <w:spacing w:before="100" w:after="100"/>
      <w:textAlignment w:val="auto"/>
    </w:pPr>
    <w:rPr>
      <w:rFonts w:eastAsia="Times New Roman"/>
      <w:kern w:val="0"/>
    </w:rPr>
  </w:style>
  <w:style w:type="paragraph" w:customStyle="1" w:styleId="TableContents">
    <w:name w:val="Table Contents"/>
    <w:basedOn w:val="Standard"/>
    <w:rsid w:val="00E00F5F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00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0F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E00F5F"/>
    <w:pPr>
      <w:ind w:left="720"/>
    </w:pPr>
  </w:style>
  <w:style w:type="paragraph" w:customStyle="1" w:styleId="Default">
    <w:name w:val="Default"/>
    <w:rsid w:val="00E00F5F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  <w:lang w:eastAsia="zh-CN" w:bidi="hi-IN"/>
    </w:rPr>
  </w:style>
  <w:style w:type="paragraph" w:customStyle="1" w:styleId="dmo">
    <w:name w:val="dmo"/>
    <w:basedOn w:val="Normalny"/>
    <w:rsid w:val="00E00F5F"/>
    <w:pPr>
      <w:widowControl/>
      <w:suppressAutoHyphens w:val="0"/>
      <w:spacing w:before="100" w:after="100"/>
      <w:textAlignment w:val="auto"/>
    </w:pPr>
    <w:rPr>
      <w:rFonts w:eastAsia="Times New Roman"/>
      <w:kern w:val="0"/>
    </w:rPr>
  </w:style>
  <w:style w:type="paragraph" w:customStyle="1" w:styleId="dt">
    <w:name w:val="dt"/>
    <w:basedOn w:val="Normalny"/>
    <w:rsid w:val="00E00F5F"/>
    <w:pPr>
      <w:widowControl/>
      <w:suppressAutoHyphens w:val="0"/>
      <w:spacing w:before="100" w:after="100"/>
      <w:textAlignment w:val="auto"/>
    </w:pPr>
    <w:rPr>
      <w:rFonts w:eastAsia="Times New Roman"/>
      <w:kern w:val="0"/>
    </w:rPr>
  </w:style>
  <w:style w:type="paragraph" w:customStyle="1" w:styleId="TableContents">
    <w:name w:val="Table Contents"/>
    <w:basedOn w:val="Standard"/>
    <w:rsid w:val="00E00F5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2961</Words>
  <Characters>17768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Poddębice</Company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Iwona Kaczmarek</cp:lastModifiedBy>
  <cp:revision>2</cp:revision>
  <dcterms:created xsi:type="dcterms:W3CDTF">2018-11-21T09:42:00Z</dcterms:created>
  <dcterms:modified xsi:type="dcterms:W3CDTF">2018-11-21T09:42:00Z</dcterms:modified>
</cp:coreProperties>
</file>